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E04" w14:textId="77777777" w:rsidR="00326F5D" w:rsidRDefault="00326F5D" w:rsidP="003B5183">
      <w:pPr>
        <w:pStyle w:val="Heading1"/>
        <w:spacing w:before="0" w:after="0"/>
        <w:rPr>
          <w:sz w:val="24"/>
          <w:szCs w:val="24"/>
        </w:rPr>
      </w:pPr>
    </w:p>
    <w:p w14:paraId="15C04420" w14:textId="77777777" w:rsidR="009F246E" w:rsidRPr="009F246E" w:rsidRDefault="009F246E" w:rsidP="009F246E"/>
    <w:p w14:paraId="0554ABF6" w14:textId="76FC1F8D" w:rsidR="000C5698" w:rsidRPr="005C4DA5" w:rsidRDefault="000C5698" w:rsidP="00683526">
      <w:pPr>
        <w:pStyle w:val="Heading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5C4DA5">
        <w:rPr>
          <w:rFonts w:asciiTheme="minorHAnsi" w:hAnsiTheme="minorHAnsi" w:cstheme="minorHAnsi"/>
          <w:sz w:val="24"/>
          <w:szCs w:val="24"/>
        </w:rPr>
        <w:t>President’s Advisory Committee on Disability Issues</w:t>
      </w:r>
    </w:p>
    <w:p w14:paraId="1C55B7F0" w14:textId="255EB9C0" w:rsidR="000C5698" w:rsidRPr="005C4DA5" w:rsidRDefault="000C5698" w:rsidP="00683526">
      <w:pPr>
        <w:spacing w:after="0"/>
        <w:jc w:val="center"/>
        <w:rPr>
          <w:rFonts w:cstheme="minorHAnsi"/>
          <w:sz w:val="24"/>
        </w:rPr>
      </w:pPr>
      <w:r w:rsidRPr="005C4DA5">
        <w:rPr>
          <w:rFonts w:cstheme="minorHAnsi"/>
          <w:sz w:val="24"/>
        </w:rPr>
        <w:t xml:space="preserve">Fall 2025 Meeting </w:t>
      </w:r>
      <w:r w:rsidR="00915B91" w:rsidRPr="005C4DA5">
        <w:rPr>
          <w:rFonts w:cstheme="minorHAnsi"/>
          <w:sz w:val="24"/>
        </w:rPr>
        <w:t>Minutes</w:t>
      </w:r>
    </w:p>
    <w:p w14:paraId="4845BD21" w14:textId="30B136BB" w:rsidR="0058203C" w:rsidRPr="005C4DA5" w:rsidRDefault="000C5698" w:rsidP="00683526">
      <w:pPr>
        <w:spacing w:after="0"/>
        <w:jc w:val="center"/>
        <w:rPr>
          <w:rFonts w:cstheme="minorHAnsi"/>
          <w:sz w:val="24"/>
        </w:rPr>
      </w:pPr>
      <w:r w:rsidRPr="005C4DA5">
        <w:rPr>
          <w:rFonts w:cstheme="minorHAnsi"/>
          <w:sz w:val="24"/>
        </w:rPr>
        <w:t>10/9/2025</w:t>
      </w:r>
      <w:r w:rsidR="00915B91" w:rsidRPr="005C4DA5">
        <w:rPr>
          <w:rFonts w:cstheme="minorHAnsi"/>
          <w:sz w:val="24"/>
        </w:rPr>
        <w:t xml:space="preserve">, via </w:t>
      </w:r>
      <w:r w:rsidRPr="005C4DA5">
        <w:rPr>
          <w:rFonts w:cstheme="minorHAnsi"/>
          <w:sz w:val="24"/>
        </w:rPr>
        <w:t xml:space="preserve">Zoom </w:t>
      </w:r>
    </w:p>
    <w:p w14:paraId="2DBECE3F" w14:textId="3F6F1EE6" w:rsidR="00756A19" w:rsidRDefault="006C1EE3" w:rsidP="00756A19">
      <w:pPr>
        <w:pStyle w:val="Heading1"/>
      </w:pPr>
      <w:r>
        <w:t>Meeting Recap</w:t>
      </w:r>
    </w:p>
    <w:p w14:paraId="6A7A8092" w14:textId="2E51CA31" w:rsidR="00544155" w:rsidRPr="0065322F" w:rsidRDefault="00544155" w:rsidP="0065322F">
      <w:pPr>
        <w:pStyle w:val="ListParagraph"/>
        <w:numPr>
          <w:ilvl w:val="0"/>
          <w:numId w:val="22"/>
        </w:numPr>
        <w:rPr>
          <w:sz w:val="20"/>
        </w:rPr>
      </w:pPr>
      <w:r w:rsidRPr="0065322F">
        <w:rPr>
          <w:sz w:val="20"/>
        </w:rPr>
        <w:t>Reviewed committee updates, including member term expirations.</w:t>
      </w:r>
    </w:p>
    <w:p w14:paraId="78A34344" w14:textId="67B60544" w:rsidR="00544155" w:rsidRPr="0065322F" w:rsidRDefault="00544155" w:rsidP="0065322F">
      <w:pPr>
        <w:pStyle w:val="ListParagraph"/>
        <w:numPr>
          <w:ilvl w:val="0"/>
          <w:numId w:val="22"/>
        </w:numPr>
        <w:rPr>
          <w:sz w:val="20"/>
        </w:rPr>
      </w:pPr>
      <w:r w:rsidRPr="0065322F">
        <w:rPr>
          <w:sz w:val="20"/>
        </w:rPr>
        <w:t>Planned a hybrid spring meeting for April 2026.</w:t>
      </w:r>
    </w:p>
    <w:p w14:paraId="2A588CED" w14:textId="69AB28C0" w:rsidR="00544155" w:rsidRPr="0065322F" w:rsidRDefault="00544155" w:rsidP="0065322F">
      <w:pPr>
        <w:pStyle w:val="ListParagraph"/>
        <w:numPr>
          <w:ilvl w:val="0"/>
          <w:numId w:val="22"/>
        </w:numPr>
        <w:rPr>
          <w:sz w:val="20"/>
        </w:rPr>
      </w:pPr>
      <w:r w:rsidRPr="0065322F">
        <w:rPr>
          <w:sz w:val="20"/>
        </w:rPr>
        <w:t>Discussed progress on digital accessibility initiatives.</w:t>
      </w:r>
    </w:p>
    <w:p w14:paraId="22233871" w14:textId="56A930C8" w:rsidR="00544155" w:rsidRPr="0065322F" w:rsidRDefault="00544155" w:rsidP="0065322F">
      <w:pPr>
        <w:pStyle w:val="ListParagraph"/>
        <w:numPr>
          <w:ilvl w:val="0"/>
          <w:numId w:val="22"/>
        </w:numPr>
        <w:rPr>
          <w:sz w:val="20"/>
        </w:rPr>
      </w:pPr>
      <w:r w:rsidRPr="0065322F">
        <w:rPr>
          <w:sz w:val="20"/>
        </w:rPr>
        <w:t>Explored development of ADA training programs across UW universities.</w:t>
      </w:r>
    </w:p>
    <w:p w14:paraId="6826ED6D" w14:textId="0F1463C6" w:rsidR="00544155" w:rsidRPr="0065322F" w:rsidRDefault="2890B071" w:rsidP="190975C6">
      <w:pPr>
        <w:pStyle w:val="ListParagraph"/>
        <w:rPr>
          <w:sz w:val="20"/>
        </w:rPr>
      </w:pPr>
      <w:r w:rsidRPr="190975C6">
        <w:rPr>
          <w:sz w:val="20"/>
        </w:rPr>
        <w:t>Discussed</w:t>
      </w:r>
      <w:r w:rsidR="59FBD59E" w:rsidRPr="190975C6">
        <w:rPr>
          <w:sz w:val="20"/>
        </w:rPr>
        <w:t xml:space="preserve"> campus accessibility challenges: staffing needs, attendance policies, and building design.</w:t>
      </w:r>
    </w:p>
    <w:p w14:paraId="52CD7AB3" w14:textId="415E746D" w:rsidR="003022C2" w:rsidRDefault="0073446F" w:rsidP="00E85131">
      <w:pPr>
        <w:pStyle w:val="Heading1"/>
      </w:pPr>
      <w:r>
        <w:t>Membership and Charge</w:t>
      </w:r>
    </w:p>
    <w:p w14:paraId="7593BDFF" w14:textId="095B8F5E" w:rsidR="0065322F" w:rsidRPr="0065322F" w:rsidRDefault="0065322F" w:rsidP="0065322F">
      <w:pPr>
        <w:pStyle w:val="ListParagraph"/>
        <w:numPr>
          <w:ilvl w:val="0"/>
          <w:numId w:val="22"/>
        </w:numPr>
        <w:rPr>
          <w:sz w:val="20"/>
        </w:rPr>
      </w:pPr>
      <w:r w:rsidRPr="0065322F">
        <w:rPr>
          <w:sz w:val="20"/>
        </w:rPr>
        <w:t>Co-chairs Elizabeth Watson and Ruben Mota introduced committee history and focus.</w:t>
      </w:r>
    </w:p>
    <w:p w14:paraId="3FECC9F6" w14:textId="122EA0A7" w:rsidR="0065322F" w:rsidRPr="0065322F" w:rsidRDefault="0065322F" w:rsidP="0065322F">
      <w:pPr>
        <w:pStyle w:val="ListParagraph"/>
        <w:numPr>
          <w:ilvl w:val="0"/>
          <w:numId w:val="22"/>
        </w:numPr>
        <w:rPr>
          <w:sz w:val="20"/>
        </w:rPr>
      </w:pPr>
      <w:r w:rsidRPr="0065322F">
        <w:rPr>
          <w:sz w:val="20"/>
        </w:rPr>
        <w:t>Term expirations noted for Shannon, Ruben, Ann, Al, Eric, and Elizabeth.</w:t>
      </w:r>
    </w:p>
    <w:p w14:paraId="7A0CB29D" w14:textId="22BCFF06" w:rsidR="0065322F" w:rsidRPr="0065322F" w:rsidRDefault="0065322F" w:rsidP="0065322F">
      <w:pPr>
        <w:pStyle w:val="ListParagraph"/>
        <w:numPr>
          <w:ilvl w:val="0"/>
          <w:numId w:val="22"/>
        </w:numPr>
        <w:rPr>
          <w:sz w:val="20"/>
        </w:rPr>
      </w:pPr>
      <w:r w:rsidRPr="0065322F">
        <w:rPr>
          <w:sz w:val="20"/>
        </w:rPr>
        <w:t>Members encouraged to confirm continued service.</w:t>
      </w:r>
    </w:p>
    <w:p w14:paraId="0B5CAB1B" w14:textId="6618B744" w:rsidR="0065322F" w:rsidRDefault="2D2874C5" w:rsidP="190975C6">
      <w:pPr>
        <w:pStyle w:val="ListParagraph"/>
        <w:rPr>
          <w:sz w:val="20"/>
        </w:rPr>
      </w:pPr>
      <w:r w:rsidRPr="190975C6">
        <w:rPr>
          <w:sz w:val="20"/>
        </w:rPr>
        <w:t>Committee seeks a facilities representative to broaden perspectives</w:t>
      </w:r>
      <w:r>
        <w:t>.</w:t>
      </w:r>
    </w:p>
    <w:p w14:paraId="4E1BF632" w14:textId="5861611B" w:rsidR="0065322F" w:rsidRDefault="110FE32A" w:rsidP="190975C6">
      <w:pPr>
        <w:pStyle w:val="ListParagraph"/>
        <w:rPr>
          <w:sz w:val="20"/>
        </w:rPr>
      </w:pPr>
      <w:r w:rsidRPr="190975C6">
        <w:rPr>
          <w:sz w:val="20"/>
        </w:rPr>
        <w:t>Spring meeting scheduled for April 9, 2026, hosted by UW-Stout.</w:t>
      </w:r>
    </w:p>
    <w:p w14:paraId="4CA2C5A5" w14:textId="62F1DD83" w:rsidR="004A0DB3" w:rsidRDefault="004A0DB3" w:rsidP="004A0DB3">
      <w:pPr>
        <w:pStyle w:val="Heading1"/>
      </w:pPr>
      <w:r>
        <w:t>Digital Accessibility Updates</w:t>
      </w:r>
    </w:p>
    <w:p w14:paraId="5DDEED78" w14:textId="17F4897E" w:rsidR="00100181" w:rsidRPr="00100181" w:rsidRDefault="00100181" w:rsidP="00100181">
      <w:pPr>
        <w:pStyle w:val="ListParagraph"/>
        <w:numPr>
          <w:ilvl w:val="0"/>
          <w:numId w:val="22"/>
        </w:numPr>
        <w:rPr>
          <w:sz w:val="20"/>
        </w:rPr>
      </w:pPr>
      <w:r w:rsidRPr="00100181">
        <w:rPr>
          <w:sz w:val="20"/>
        </w:rPr>
        <w:t>Reviewed digital accessibility progress: new UW System policy, website, and steering groups.</w:t>
      </w:r>
    </w:p>
    <w:p w14:paraId="4C48F613" w14:textId="37DFF7BF" w:rsidR="00100181" w:rsidRPr="00100181" w:rsidRDefault="00100181" w:rsidP="00100181">
      <w:pPr>
        <w:pStyle w:val="ListParagraph"/>
        <w:numPr>
          <w:ilvl w:val="0"/>
          <w:numId w:val="22"/>
        </w:numPr>
        <w:rPr>
          <w:sz w:val="20"/>
        </w:rPr>
      </w:pPr>
      <w:r w:rsidRPr="00100181">
        <w:rPr>
          <w:sz w:val="20"/>
        </w:rPr>
        <w:t>Compliance deadline: April 2026.</w:t>
      </w:r>
    </w:p>
    <w:p w14:paraId="0177FD18" w14:textId="1DF6B894" w:rsidR="00100181" w:rsidRPr="00100181" w:rsidRDefault="4D6618A2" w:rsidP="190975C6">
      <w:pPr>
        <w:pStyle w:val="ListParagraph"/>
        <w:rPr>
          <w:sz w:val="20"/>
        </w:rPr>
      </w:pPr>
      <w:r w:rsidRPr="190975C6">
        <w:rPr>
          <w:sz w:val="20"/>
        </w:rPr>
        <w:t xml:space="preserve">UWSA considering </w:t>
      </w:r>
      <w:r w:rsidR="5C949D87" w:rsidRPr="190975C6">
        <w:rPr>
          <w:sz w:val="20"/>
        </w:rPr>
        <w:t>hiring a digital accessibility expert.</w:t>
      </w:r>
    </w:p>
    <w:p w14:paraId="6BD0FAE8" w14:textId="535EED75" w:rsidR="004A0DB3" w:rsidRDefault="004A0DB3" w:rsidP="004A0DB3">
      <w:pPr>
        <w:pStyle w:val="Heading1"/>
      </w:pPr>
      <w:r>
        <w:t>Current Projects</w:t>
      </w:r>
    </w:p>
    <w:p w14:paraId="6C00B1D0" w14:textId="48215B35" w:rsidR="00B03327" w:rsidRDefault="00B03327" w:rsidP="00B03327">
      <w:pPr>
        <w:pStyle w:val="Heading2"/>
      </w:pPr>
      <w:r w:rsidRPr="00B03327">
        <w:t>UW ADA Training Program Development</w:t>
      </w:r>
    </w:p>
    <w:p w14:paraId="7EC6B62A" w14:textId="484CA06F" w:rsidR="0091682E" w:rsidRPr="0091682E" w:rsidRDefault="0091682E" w:rsidP="0091682E">
      <w:pPr>
        <w:pStyle w:val="ListParagraph"/>
        <w:numPr>
          <w:ilvl w:val="0"/>
          <w:numId w:val="22"/>
        </w:numPr>
        <w:rPr>
          <w:sz w:val="20"/>
        </w:rPr>
      </w:pPr>
      <w:r w:rsidRPr="0091682E">
        <w:rPr>
          <w:sz w:val="20"/>
        </w:rPr>
        <w:t>Krista Wilcox presented five e-learning modules.</w:t>
      </w:r>
    </w:p>
    <w:p w14:paraId="284775C0" w14:textId="0D7A71EA" w:rsidR="0091682E" w:rsidRPr="0091682E" w:rsidRDefault="0091682E" w:rsidP="0091682E">
      <w:pPr>
        <w:pStyle w:val="ListParagraph"/>
        <w:numPr>
          <w:ilvl w:val="0"/>
          <w:numId w:val="22"/>
        </w:numPr>
        <w:rPr>
          <w:sz w:val="20"/>
        </w:rPr>
      </w:pPr>
      <w:r w:rsidRPr="0091682E">
        <w:rPr>
          <w:sz w:val="20"/>
        </w:rPr>
        <w:t>Target audiences: employees, managers, faculty, content creators, student orgs.</w:t>
      </w:r>
    </w:p>
    <w:p w14:paraId="587D1067" w14:textId="5B5DDC83" w:rsidR="0091682E" w:rsidRPr="0091682E" w:rsidRDefault="0091682E" w:rsidP="0091682E">
      <w:pPr>
        <w:pStyle w:val="ListParagraph"/>
        <w:numPr>
          <w:ilvl w:val="0"/>
          <w:numId w:val="22"/>
        </w:numPr>
        <w:rPr>
          <w:sz w:val="20"/>
        </w:rPr>
      </w:pPr>
      <w:r w:rsidRPr="0091682E">
        <w:rPr>
          <w:sz w:val="20"/>
        </w:rPr>
        <w:t>Scenario-based learning to promote engagement and behavior change.</w:t>
      </w:r>
    </w:p>
    <w:p w14:paraId="2D734FA9" w14:textId="3D3376D9" w:rsidR="00B03327" w:rsidRDefault="1346B86F" w:rsidP="190975C6">
      <w:pPr>
        <w:pStyle w:val="ListParagraph"/>
        <w:rPr>
          <w:sz w:val="20"/>
        </w:rPr>
      </w:pPr>
      <w:r w:rsidRPr="190975C6">
        <w:rPr>
          <w:sz w:val="20"/>
        </w:rPr>
        <w:t xml:space="preserve">Modules </w:t>
      </w:r>
      <w:proofErr w:type="gramStart"/>
      <w:r w:rsidRPr="190975C6">
        <w:rPr>
          <w:sz w:val="20"/>
        </w:rPr>
        <w:t>approved;</w:t>
      </w:r>
      <w:proofErr w:type="gramEnd"/>
      <w:r w:rsidRPr="190975C6">
        <w:rPr>
          <w:sz w:val="20"/>
        </w:rPr>
        <w:t xml:space="preserve"> currently in outline </w:t>
      </w:r>
      <w:r w:rsidR="41C74471" w:rsidRPr="190975C6">
        <w:rPr>
          <w:sz w:val="20"/>
        </w:rPr>
        <w:t xml:space="preserve">review </w:t>
      </w:r>
      <w:r w:rsidRPr="190975C6">
        <w:rPr>
          <w:sz w:val="20"/>
        </w:rPr>
        <w:t>phase.</w:t>
      </w:r>
    </w:p>
    <w:p w14:paraId="3A0BA431" w14:textId="54C1A222" w:rsidR="00B2769A" w:rsidRPr="00B2769A" w:rsidRDefault="00B2769A" w:rsidP="00B2769A">
      <w:pPr>
        <w:pStyle w:val="ListParagraph"/>
        <w:numPr>
          <w:ilvl w:val="0"/>
          <w:numId w:val="22"/>
        </w:numPr>
        <w:rPr>
          <w:sz w:val="20"/>
        </w:rPr>
      </w:pPr>
      <w:r w:rsidRPr="00B2769A">
        <w:rPr>
          <w:sz w:val="20"/>
        </w:rPr>
        <w:t>Modules to be 15–30 minutes each, offering high-level content.</w:t>
      </w:r>
    </w:p>
    <w:p w14:paraId="6BA6CCAE" w14:textId="2092DFE5" w:rsidR="00B2769A" w:rsidRPr="00B2769A" w:rsidRDefault="6D4AA43B" w:rsidP="190975C6">
      <w:pPr>
        <w:pStyle w:val="ListParagraph"/>
        <w:rPr>
          <w:sz w:val="20"/>
        </w:rPr>
      </w:pPr>
      <w:r w:rsidRPr="190975C6">
        <w:rPr>
          <w:sz w:val="20"/>
        </w:rPr>
        <w:t>Neuro</w:t>
      </w:r>
      <w:r w:rsidR="0C59E8CB" w:rsidRPr="190975C6">
        <w:rPr>
          <w:sz w:val="20"/>
        </w:rPr>
        <w:t>diversity</w:t>
      </w:r>
      <w:r w:rsidRPr="190975C6">
        <w:rPr>
          <w:sz w:val="20"/>
        </w:rPr>
        <w:t xml:space="preserve"> to be included in scenarios.</w:t>
      </w:r>
    </w:p>
    <w:p w14:paraId="79072A17" w14:textId="646E3B93" w:rsidR="00B2769A" w:rsidRPr="00B2769A" w:rsidRDefault="6D4AA43B" w:rsidP="190975C6">
      <w:pPr>
        <w:pStyle w:val="ListParagraph"/>
        <w:rPr>
          <w:sz w:val="20"/>
        </w:rPr>
      </w:pPr>
      <w:r w:rsidRPr="190975C6">
        <w:rPr>
          <w:sz w:val="20"/>
        </w:rPr>
        <w:t>Ruben committed to sharing all modules</w:t>
      </w:r>
      <w:r w:rsidR="20995F61" w:rsidRPr="190975C6">
        <w:rPr>
          <w:sz w:val="20"/>
        </w:rPr>
        <w:t xml:space="preserve"> with PACDI for review</w:t>
      </w:r>
      <w:r w:rsidRPr="190975C6">
        <w:rPr>
          <w:sz w:val="20"/>
        </w:rPr>
        <w:t>.</w:t>
      </w:r>
    </w:p>
    <w:p w14:paraId="483DC095" w14:textId="699637C2" w:rsidR="00B2769A" w:rsidRPr="00F15AC2" w:rsidRDefault="00B2769A" w:rsidP="00C83B37">
      <w:pPr>
        <w:pStyle w:val="ListParagraph"/>
        <w:numPr>
          <w:ilvl w:val="0"/>
          <w:numId w:val="22"/>
        </w:numPr>
        <w:rPr>
          <w:sz w:val="20"/>
        </w:rPr>
      </w:pPr>
      <w:r w:rsidRPr="00B2769A">
        <w:rPr>
          <w:sz w:val="20"/>
        </w:rPr>
        <w:t xml:space="preserve">Training not mandatory </w:t>
      </w:r>
      <w:proofErr w:type="gramStart"/>
      <w:r w:rsidRPr="00B2769A">
        <w:rPr>
          <w:sz w:val="20"/>
        </w:rPr>
        <w:t>yet, but</w:t>
      </w:r>
      <w:proofErr w:type="gramEnd"/>
      <w:r w:rsidRPr="00B2769A">
        <w:rPr>
          <w:sz w:val="20"/>
        </w:rPr>
        <w:t xml:space="preserve"> may be in future.</w:t>
      </w:r>
    </w:p>
    <w:p w14:paraId="0B574ACF" w14:textId="3AF4B166" w:rsidR="00FF39C4" w:rsidRPr="00FF39C4" w:rsidRDefault="727FFACD" w:rsidP="190975C6">
      <w:pPr>
        <w:pStyle w:val="ListParagraph"/>
        <w:rPr>
          <w:sz w:val="20"/>
        </w:rPr>
      </w:pPr>
      <w:r w:rsidRPr="190975C6">
        <w:rPr>
          <w:sz w:val="20"/>
        </w:rPr>
        <w:t>Campuses developing their own training; potential for central coordination via Workday Learning</w:t>
      </w:r>
      <w:r w:rsidR="57E47213" w:rsidRPr="190975C6">
        <w:rPr>
          <w:sz w:val="20"/>
        </w:rPr>
        <w:t>, expect overlap in content between central and campus-level trainings</w:t>
      </w:r>
      <w:r w:rsidRPr="190975C6">
        <w:rPr>
          <w:sz w:val="20"/>
        </w:rPr>
        <w:t>.</w:t>
      </w:r>
    </w:p>
    <w:p w14:paraId="2EDD9EF2" w14:textId="6F176088" w:rsidR="00FF39C4" w:rsidRPr="00FF39C4" w:rsidRDefault="00FF39C4" w:rsidP="00FF39C4">
      <w:pPr>
        <w:pStyle w:val="ListParagraph"/>
        <w:numPr>
          <w:ilvl w:val="0"/>
          <w:numId w:val="22"/>
        </w:numPr>
        <w:rPr>
          <w:sz w:val="20"/>
        </w:rPr>
      </w:pPr>
      <w:r w:rsidRPr="00FF39C4">
        <w:rPr>
          <w:sz w:val="20"/>
        </w:rPr>
        <w:t>Badging systems discussed; Canvas no longer supports badging.</w:t>
      </w:r>
    </w:p>
    <w:p w14:paraId="07278927" w14:textId="040D64A2" w:rsidR="00FF39C4" w:rsidRPr="00FF39C4" w:rsidRDefault="00FF39C4" w:rsidP="00FF39C4">
      <w:pPr>
        <w:pStyle w:val="ListParagraph"/>
        <w:numPr>
          <w:ilvl w:val="0"/>
          <w:numId w:val="22"/>
        </w:numPr>
        <w:rPr>
          <w:sz w:val="20"/>
        </w:rPr>
      </w:pPr>
      <w:r w:rsidRPr="00FF39C4">
        <w:rPr>
          <w:sz w:val="20"/>
        </w:rPr>
        <w:t>Collaboration with disability directors and digital accessibility committees encouraged.</w:t>
      </w:r>
    </w:p>
    <w:p w14:paraId="683F7F9F" w14:textId="22187F0E" w:rsidR="00FF39C4" w:rsidRDefault="00FF39C4" w:rsidP="00FF39C4">
      <w:pPr>
        <w:pStyle w:val="ListParagraph"/>
        <w:numPr>
          <w:ilvl w:val="0"/>
          <w:numId w:val="22"/>
        </w:numPr>
        <w:rPr>
          <w:sz w:val="20"/>
        </w:rPr>
      </w:pPr>
      <w:r w:rsidRPr="00FF39C4">
        <w:rPr>
          <w:sz w:val="20"/>
        </w:rPr>
        <w:t>Ann noted Stout’s module is being developed with their Digital Accessibility Committee</w:t>
      </w:r>
      <w:r>
        <w:rPr>
          <w:sz w:val="20"/>
        </w:rPr>
        <w:t>.</w:t>
      </w:r>
    </w:p>
    <w:p w14:paraId="79E3B70F" w14:textId="01A89140" w:rsidR="00B05206" w:rsidRPr="00B05206" w:rsidRDefault="00B05206" w:rsidP="00B05206">
      <w:pPr>
        <w:pStyle w:val="ListParagraph"/>
        <w:numPr>
          <w:ilvl w:val="0"/>
          <w:numId w:val="22"/>
        </w:numPr>
        <w:rPr>
          <w:sz w:val="20"/>
        </w:rPr>
      </w:pPr>
      <w:r w:rsidRPr="00B05206">
        <w:rPr>
          <w:sz w:val="20"/>
        </w:rPr>
        <w:t>Ivy reported on UW-Platteville seminar on workplace accommodations.</w:t>
      </w:r>
    </w:p>
    <w:p w14:paraId="2FF2C5DB" w14:textId="30D26A2D" w:rsidR="00B05206" w:rsidRPr="00B05206" w:rsidRDefault="00B05206" w:rsidP="00B05206">
      <w:pPr>
        <w:pStyle w:val="ListParagraph"/>
        <w:numPr>
          <w:ilvl w:val="0"/>
          <w:numId w:val="22"/>
        </w:numPr>
        <w:rPr>
          <w:sz w:val="20"/>
        </w:rPr>
      </w:pPr>
      <w:r w:rsidRPr="00B05206">
        <w:rPr>
          <w:sz w:val="20"/>
        </w:rPr>
        <w:t>Eric mentioned Canvas courses for instructional staff.</w:t>
      </w:r>
    </w:p>
    <w:p w14:paraId="0F9D271F" w14:textId="1ABE31B1" w:rsidR="00B05206" w:rsidRPr="00B05206" w:rsidRDefault="00B05206" w:rsidP="00B05206">
      <w:pPr>
        <w:pStyle w:val="ListParagraph"/>
        <w:numPr>
          <w:ilvl w:val="0"/>
          <w:numId w:val="22"/>
        </w:numPr>
        <w:rPr>
          <w:sz w:val="20"/>
        </w:rPr>
      </w:pPr>
      <w:r w:rsidRPr="00B05206">
        <w:rPr>
          <w:sz w:val="20"/>
        </w:rPr>
        <w:t>Amber shared Parkside’s three digital accessibility module versions.</w:t>
      </w:r>
    </w:p>
    <w:p w14:paraId="1AF28B75" w14:textId="479201BA" w:rsidR="00B05206" w:rsidRPr="00B05206" w:rsidRDefault="00B05206" w:rsidP="00B05206">
      <w:pPr>
        <w:pStyle w:val="ListParagraph"/>
        <w:numPr>
          <w:ilvl w:val="0"/>
          <w:numId w:val="22"/>
        </w:numPr>
        <w:rPr>
          <w:sz w:val="20"/>
        </w:rPr>
      </w:pPr>
      <w:r w:rsidRPr="00B05206">
        <w:rPr>
          <w:sz w:val="20"/>
        </w:rPr>
        <w:lastRenderedPageBreak/>
        <w:t>Group to review Krista’s objectives and provide feedback.</w:t>
      </w:r>
    </w:p>
    <w:p w14:paraId="03A0802F" w14:textId="77777777" w:rsidR="00800885" w:rsidRDefault="00800885" w:rsidP="00800885">
      <w:pPr>
        <w:pStyle w:val="Heading2"/>
      </w:pPr>
      <w:r>
        <w:t>Disability Services Staffing Memo and ADA</w:t>
      </w:r>
    </w:p>
    <w:p w14:paraId="205DA0B2" w14:textId="57BF7754" w:rsidR="00AF002E" w:rsidRPr="00AF002E" w:rsidRDefault="00AF002E" w:rsidP="00AF002E">
      <w:pPr>
        <w:pStyle w:val="ListParagraph"/>
        <w:numPr>
          <w:ilvl w:val="0"/>
          <w:numId w:val="22"/>
        </w:numPr>
        <w:rPr>
          <w:sz w:val="20"/>
        </w:rPr>
      </w:pPr>
      <w:r w:rsidRPr="00AF002E">
        <w:rPr>
          <w:sz w:val="20"/>
        </w:rPr>
        <w:t>Shannon and Ann reported 10% of students have disabilities.</w:t>
      </w:r>
    </w:p>
    <w:p w14:paraId="42EA9BB7" w14:textId="45C275BA" w:rsidR="00AF002E" w:rsidRPr="00AF002E" w:rsidRDefault="00AF002E" w:rsidP="00AF002E">
      <w:pPr>
        <w:pStyle w:val="ListParagraph"/>
        <w:numPr>
          <w:ilvl w:val="0"/>
          <w:numId w:val="22"/>
        </w:numPr>
        <w:rPr>
          <w:sz w:val="20"/>
        </w:rPr>
      </w:pPr>
      <w:r w:rsidRPr="00AF002E">
        <w:rPr>
          <w:sz w:val="20"/>
        </w:rPr>
        <w:t>Staffing shortages and burnout are major concerns.</w:t>
      </w:r>
    </w:p>
    <w:p w14:paraId="3D648729" w14:textId="25CE5B6C" w:rsidR="00AF002E" w:rsidRPr="00AF002E" w:rsidRDefault="00AF002E" w:rsidP="00AF002E">
      <w:pPr>
        <w:pStyle w:val="ListParagraph"/>
        <w:numPr>
          <w:ilvl w:val="0"/>
          <w:numId w:val="22"/>
        </w:numPr>
        <w:rPr>
          <w:sz w:val="20"/>
        </w:rPr>
      </w:pPr>
      <w:r w:rsidRPr="00AF002E">
        <w:rPr>
          <w:sz w:val="20"/>
        </w:rPr>
        <w:t>Group to collect data on salaries, turnover, and retention.</w:t>
      </w:r>
    </w:p>
    <w:p w14:paraId="0D04F7C3" w14:textId="53A65F5E" w:rsidR="00AF002E" w:rsidRPr="00AF002E" w:rsidRDefault="58CA8FA9" w:rsidP="190975C6">
      <w:pPr>
        <w:pStyle w:val="ListParagraph"/>
        <w:rPr>
          <w:sz w:val="20"/>
        </w:rPr>
      </w:pPr>
      <w:r w:rsidRPr="190975C6">
        <w:rPr>
          <w:sz w:val="20"/>
        </w:rPr>
        <w:t>Shannon and Ann expanding staffing memo to include salary survey.</w:t>
      </w:r>
    </w:p>
    <w:p w14:paraId="0FDEE9D2" w14:textId="2C83C343" w:rsidR="0578BB5F" w:rsidRDefault="0578BB5F" w:rsidP="190975C6">
      <w:pPr>
        <w:pStyle w:val="Heading2"/>
      </w:pPr>
      <w:r>
        <w:t>ADA Coordinator Role</w:t>
      </w:r>
    </w:p>
    <w:p w14:paraId="244F1988" w14:textId="1A351E4C" w:rsidR="190975C6" w:rsidRDefault="0578BB5F" w:rsidP="004B3262">
      <w:pPr>
        <w:pStyle w:val="ListParagraph"/>
      </w:pPr>
      <w:r>
        <w:t xml:space="preserve">Ruben and Eric to meet to review and draft memo regarding need for expanded </w:t>
      </w:r>
      <w:r w:rsidR="51FF7A61">
        <w:t>ADA Coordinator role at each campus</w:t>
      </w:r>
    </w:p>
    <w:p w14:paraId="572D90C0" w14:textId="548EDA0B" w:rsidR="004A0DB3" w:rsidRDefault="004A0DB3" w:rsidP="004A0DB3">
      <w:pPr>
        <w:pStyle w:val="Heading1"/>
      </w:pPr>
      <w:r>
        <w:t>Future Project Discussion</w:t>
      </w:r>
    </w:p>
    <w:p w14:paraId="0B3FEA99" w14:textId="03185FB9" w:rsidR="00080927" w:rsidRDefault="00EB20DC" w:rsidP="00080927">
      <w:pPr>
        <w:pStyle w:val="Heading2"/>
      </w:pPr>
      <w:r w:rsidRPr="00EB20DC">
        <w:t>Campus Accessibility Planning Discussion</w:t>
      </w:r>
    </w:p>
    <w:p w14:paraId="600996A2" w14:textId="520ACA06" w:rsidR="0085077D" w:rsidRPr="0085077D" w:rsidRDefault="0085077D" w:rsidP="0085077D">
      <w:pPr>
        <w:pStyle w:val="ListParagraph"/>
        <w:numPr>
          <w:ilvl w:val="0"/>
          <w:numId w:val="22"/>
        </w:numPr>
        <w:rPr>
          <w:sz w:val="20"/>
        </w:rPr>
      </w:pPr>
      <w:r w:rsidRPr="0085077D">
        <w:rPr>
          <w:sz w:val="20"/>
        </w:rPr>
        <w:t>Challenges discussed: elevators, furniture, classroom design.</w:t>
      </w:r>
    </w:p>
    <w:p w14:paraId="6AE49CBD" w14:textId="12BF1921" w:rsidR="0085077D" w:rsidRPr="0085077D" w:rsidRDefault="0085077D" w:rsidP="0085077D">
      <w:pPr>
        <w:pStyle w:val="ListParagraph"/>
        <w:numPr>
          <w:ilvl w:val="0"/>
          <w:numId w:val="22"/>
        </w:numPr>
        <w:rPr>
          <w:sz w:val="20"/>
        </w:rPr>
      </w:pPr>
      <w:r w:rsidRPr="0085077D">
        <w:rPr>
          <w:sz w:val="20"/>
        </w:rPr>
        <w:t>Proposed solutions: involve disability services in building planning, meet with UW Administration campus planner.</w:t>
      </w:r>
    </w:p>
    <w:p w14:paraId="5950A259" w14:textId="01FE617F" w:rsidR="00483904" w:rsidRPr="0085077D" w:rsidRDefault="0085077D" w:rsidP="0085077D">
      <w:pPr>
        <w:pStyle w:val="ListParagraph"/>
        <w:numPr>
          <w:ilvl w:val="0"/>
          <w:numId w:val="22"/>
        </w:numPr>
        <w:rPr>
          <w:sz w:val="20"/>
        </w:rPr>
      </w:pPr>
      <w:r w:rsidRPr="0085077D">
        <w:rPr>
          <w:sz w:val="20"/>
        </w:rPr>
        <w:t>Noted disconnect between student needs and building design.</w:t>
      </w:r>
    </w:p>
    <w:p w14:paraId="463ADD37" w14:textId="2DE5F5FA" w:rsidR="00EB20DC" w:rsidRDefault="00424D8A" w:rsidP="00EB20DC">
      <w:pPr>
        <w:pStyle w:val="Heading2"/>
      </w:pPr>
      <w:r w:rsidRPr="00424D8A">
        <w:t>Campus Accessibility and Student Success</w:t>
      </w:r>
    </w:p>
    <w:p w14:paraId="2FA8DF00" w14:textId="4197A9F1" w:rsidR="000C4393" w:rsidRPr="000C4393" w:rsidRDefault="000C4393" w:rsidP="000C4393">
      <w:pPr>
        <w:pStyle w:val="ListParagraph"/>
        <w:numPr>
          <w:ilvl w:val="0"/>
          <w:numId w:val="22"/>
        </w:numPr>
        <w:rPr>
          <w:sz w:val="20"/>
        </w:rPr>
      </w:pPr>
      <w:r w:rsidRPr="000C4393">
        <w:rPr>
          <w:sz w:val="20"/>
        </w:rPr>
        <w:t>Karsten and Amber linked accessibility to student retention and revenue.</w:t>
      </w:r>
    </w:p>
    <w:p w14:paraId="7C7FE2C1" w14:textId="517EE1F2" w:rsidR="000C4393" w:rsidRPr="000C4393" w:rsidRDefault="000C4393" w:rsidP="000C4393">
      <w:pPr>
        <w:pStyle w:val="ListParagraph"/>
        <w:numPr>
          <w:ilvl w:val="0"/>
          <w:numId w:val="22"/>
        </w:numPr>
        <w:rPr>
          <w:sz w:val="20"/>
        </w:rPr>
      </w:pPr>
      <w:r w:rsidRPr="000C4393">
        <w:rPr>
          <w:sz w:val="20"/>
        </w:rPr>
        <w:t>Ivy raised concerns about attendance policies affecting disabled students.</w:t>
      </w:r>
    </w:p>
    <w:p w14:paraId="6AD838C8" w14:textId="4E166F44" w:rsidR="0085077D" w:rsidRPr="000C4393" w:rsidRDefault="000C4393" w:rsidP="000C4393">
      <w:pPr>
        <w:pStyle w:val="ListParagraph"/>
        <w:numPr>
          <w:ilvl w:val="0"/>
          <w:numId w:val="22"/>
        </w:numPr>
        <w:rPr>
          <w:sz w:val="20"/>
        </w:rPr>
      </w:pPr>
      <w:r w:rsidRPr="000C4393">
        <w:rPr>
          <w:sz w:val="20"/>
        </w:rPr>
        <w:t>Elizabeth highlighted Black Hawk Technical College’s flexible attendance model.</w:t>
      </w:r>
    </w:p>
    <w:p w14:paraId="48FB3CD0" w14:textId="0CAC63C6" w:rsidR="00483904" w:rsidRDefault="00483904" w:rsidP="00483904">
      <w:pPr>
        <w:pStyle w:val="Heading2"/>
      </w:pPr>
      <w:r w:rsidRPr="00483904">
        <w:t>Enhancing Accessibility in Higher Education</w:t>
      </w:r>
    </w:p>
    <w:p w14:paraId="08EE4100" w14:textId="5E38E00A" w:rsidR="00B444ED" w:rsidRPr="00B444ED" w:rsidRDefault="00B444ED" w:rsidP="00B444ED">
      <w:pPr>
        <w:pStyle w:val="ListParagraph"/>
        <w:numPr>
          <w:ilvl w:val="0"/>
          <w:numId w:val="22"/>
        </w:numPr>
        <w:rPr>
          <w:sz w:val="20"/>
        </w:rPr>
      </w:pPr>
      <w:r w:rsidRPr="00B444ED">
        <w:rPr>
          <w:sz w:val="20"/>
        </w:rPr>
        <w:t>Brady and Ivy shared experiences with medical-related absences.</w:t>
      </w:r>
    </w:p>
    <w:p w14:paraId="37404337" w14:textId="2BC383E7" w:rsidR="00B444ED" w:rsidRPr="00B444ED" w:rsidRDefault="00B444ED" w:rsidP="00B444ED">
      <w:pPr>
        <w:pStyle w:val="ListParagraph"/>
        <w:numPr>
          <w:ilvl w:val="0"/>
          <w:numId w:val="22"/>
        </w:numPr>
        <w:rPr>
          <w:sz w:val="20"/>
        </w:rPr>
      </w:pPr>
      <w:r w:rsidRPr="00B444ED">
        <w:rPr>
          <w:sz w:val="20"/>
        </w:rPr>
        <w:t>Emphasis on empathy and understanding from faculty.</w:t>
      </w:r>
    </w:p>
    <w:p w14:paraId="375F60E2" w14:textId="754E5C8C" w:rsidR="00B444ED" w:rsidRPr="00B444ED" w:rsidRDefault="00B444ED" w:rsidP="00B444ED">
      <w:pPr>
        <w:pStyle w:val="ListParagraph"/>
        <w:numPr>
          <w:ilvl w:val="0"/>
          <w:numId w:val="22"/>
        </w:numPr>
        <w:rPr>
          <w:sz w:val="20"/>
        </w:rPr>
      </w:pPr>
      <w:r w:rsidRPr="00B444ED">
        <w:rPr>
          <w:sz w:val="20"/>
        </w:rPr>
        <w:t>High flex learning options discussed; software availability declining.</w:t>
      </w:r>
    </w:p>
    <w:p w14:paraId="61149804" w14:textId="1797BF88" w:rsidR="00B444ED" w:rsidRPr="00B444ED" w:rsidRDefault="00B444ED" w:rsidP="00B444ED">
      <w:pPr>
        <w:pStyle w:val="ListParagraph"/>
        <w:numPr>
          <w:ilvl w:val="0"/>
          <w:numId w:val="22"/>
        </w:numPr>
        <w:rPr>
          <w:sz w:val="20"/>
        </w:rPr>
      </w:pPr>
      <w:r w:rsidRPr="00B444ED">
        <w:rPr>
          <w:sz w:val="20"/>
        </w:rPr>
        <w:t>Idea to feature student stories on website to highlight accommodation importance.</w:t>
      </w:r>
    </w:p>
    <w:p w14:paraId="40C57F54" w14:textId="6FA8FB62" w:rsidR="000C4393" w:rsidRPr="00B444ED" w:rsidRDefault="00B444ED" w:rsidP="00B444ED">
      <w:pPr>
        <w:pStyle w:val="ListParagraph"/>
        <w:numPr>
          <w:ilvl w:val="0"/>
          <w:numId w:val="22"/>
        </w:numPr>
        <w:rPr>
          <w:sz w:val="20"/>
        </w:rPr>
      </w:pPr>
      <w:r w:rsidRPr="00B444ED">
        <w:rPr>
          <w:sz w:val="20"/>
        </w:rPr>
        <w:t>Plans to revisit these topics in the spring meeting.</w:t>
      </w:r>
    </w:p>
    <w:p w14:paraId="1A3D6FB2" w14:textId="20769F63" w:rsidR="004A0DB3" w:rsidRDefault="004A0DB3" w:rsidP="004A0DB3">
      <w:pPr>
        <w:pStyle w:val="Heading1"/>
      </w:pPr>
      <w:r>
        <w:t>Action Items</w:t>
      </w:r>
    </w:p>
    <w:p w14:paraId="215B2241" w14:textId="699A36E4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Ruben to send all five training modules to PACDI members.</w:t>
      </w:r>
    </w:p>
    <w:p w14:paraId="403DDD5F" w14:textId="0987E974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Members to review Krista’s module outlines and provide feedback.</w:t>
      </w:r>
    </w:p>
    <w:p w14:paraId="20626379" w14:textId="153BB8F6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Communication about training project to be discussed with Ruben, Elizabeth, and Krista.</w:t>
      </w:r>
    </w:p>
    <w:p w14:paraId="798EEA40" w14:textId="65663451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Shannon to raise training modules with disability coordinators.</w:t>
      </w:r>
    </w:p>
    <w:p w14:paraId="7ABD9C85" w14:textId="07B1CFFD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Amber to give Krista access to Parkside’s Canvas modules.</w:t>
      </w:r>
    </w:p>
    <w:p w14:paraId="572AA382" w14:textId="42690A0F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John to contact Deej Lundgren for future PACDI meeting participation.</w:t>
      </w:r>
    </w:p>
    <w:p w14:paraId="19CFA28C" w14:textId="60FBFA90" w:rsidR="00EF082E" w:rsidRPr="00EF082E" w:rsidRDefault="24E1F2ED" w:rsidP="190975C6">
      <w:pPr>
        <w:pStyle w:val="ListParagraph"/>
        <w:rPr>
          <w:sz w:val="20"/>
        </w:rPr>
      </w:pPr>
      <w:r w:rsidRPr="190975C6">
        <w:rPr>
          <w:sz w:val="20"/>
        </w:rPr>
        <w:t xml:space="preserve">Ruben to collaborate with Eric on ADA </w:t>
      </w:r>
      <w:r w:rsidR="19793424" w:rsidRPr="190975C6">
        <w:rPr>
          <w:sz w:val="20"/>
        </w:rPr>
        <w:t>C</w:t>
      </w:r>
      <w:r w:rsidRPr="190975C6">
        <w:rPr>
          <w:sz w:val="20"/>
        </w:rPr>
        <w:t>oordinator roles letter before spring.</w:t>
      </w:r>
    </w:p>
    <w:p w14:paraId="4D9B930D" w14:textId="489505D5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Elizabeth and Ruben to organize future project ideas for spring meeting.</w:t>
      </w:r>
    </w:p>
    <w:p w14:paraId="64652A6B" w14:textId="5E149F52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Members with expiring terms to notify leadership about continuing service.</w:t>
      </w:r>
    </w:p>
    <w:p w14:paraId="43655FE9" w14:textId="6BA70B22" w:rsidR="00EF082E" w:rsidRPr="00EF082E" w:rsidRDefault="00EF082E" w:rsidP="00EF082E">
      <w:pPr>
        <w:pStyle w:val="ListParagraph"/>
        <w:numPr>
          <w:ilvl w:val="0"/>
          <w:numId w:val="22"/>
        </w:numPr>
        <w:rPr>
          <w:sz w:val="20"/>
        </w:rPr>
      </w:pPr>
      <w:r w:rsidRPr="00EF082E">
        <w:rPr>
          <w:sz w:val="20"/>
        </w:rPr>
        <w:t>John and Kristen to share meeting chat and prepare notes for PACDI website.</w:t>
      </w:r>
    </w:p>
    <w:sectPr w:rsidR="00EF082E" w:rsidRPr="00EF082E" w:rsidSect="003B5183">
      <w:footerReference w:type="default" r:id="rId11"/>
      <w:headerReference w:type="first" r:id="rId12"/>
      <w:pgSz w:w="12240" w:h="15840"/>
      <w:pgMar w:top="1728" w:right="1080" w:bottom="922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F347" w14:textId="77777777" w:rsidR="00185631" w:rsidRDefault="00185631" w:rsidP="00674B2F">
      <w:r>
        <w:separator/>
      </w:r>
    </w:p>
  </w:endnote>
  <w:endnote w:type="continuationSeparator" w:id="0">
    <w:p w14:paraId="4C038481" w14:textId="77777777" w:rsidR="00185631" w:rsidRDefault="00185631" w:rsidP="00674B2F">
      <w:r>
        <w:continuationSeparator/>
      </w:r>
    </w:p>
  </w:endnote>
  <w:endnote w:type="continuationNotice" w:id="1">
    <w:p w14:paraId="01C60F57" w14:textId="77777777" w:rsidR="00185631" w:rsidRDefault="001856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tter SemiBold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Weis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Segoe UI Semibold"/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69E3" w14:textId="77777777" w:rsidR="00A366E4" w:rsidRPr="003979F5" w:rsidRDefault="00A366E4" w:rsidP="00A366E4">
    <w:pPr>
      <w:pStyle w:val="Footer"/>
      <w:spacing w:after="0"/>
      <w:jc w:val="right"/>
      <w:rPr>
        <w:color w:val="3C3C3C" w:themeColor="background1" w:themeShade="40"/>
      </w:rPr>
    </w:pPr>
    <w:r w:rsidRPr="003979F5">
      <w:rPr>
        <w:color w:val="3C3C3C" w:themeColor="background1" w:themeShade="40"/>
      </w:rPr>
      <w:t xml:space="preserve">Page </w:t>
    </w:r>
    <w:r w:rsidRPr="003979F5">
      <w:rPr>
        <w:color w:val="3C3C3C" w:themeColor="background1" w:themeShade="40"/>
      </w:rPr>
      <w:fldChar w:fldCharType="begin"/>
    </w:r>
    <w:r w:rsidRPr="003979F5">
      <w:rPr>
        <w:color w:val="3C3C3C" w:themeColor="background1" w:themeShade="40"/>
      </w:rPr>
      <w:instrText xml:space="preserve"> PAGE  \* Arabic  \* MERGEFORMAT </w:instrText>
    </w:r>
    <w:r w:rsidRPr="003979F5">
      <w:rPr>
        <w:color w:val="3C3C3C" w:themeColor="background1" w:themeShade="40"/>
      </w:rPr>
      <w:fldChar w:fldCharType="separate"/>
    </w:r>
    <w:r w:rsidR="00E069BB">
      <w:rPr>
        <w:noProof/>
        <w:color w:val="3C3C3C" w:themeColor="background1" w:themeShade="40"/>
      </w:rPr>
      <w:t>2</w:t>
    </w:r>
    <w:r w:rsidRPr="003979F5">
      <w:rPr>
        <w:color w:val="3C3C3C" w:themeColor="background1" w:themeShade="40"/>
      </w:rPr>
      <w:fldChar w:fldCharType="end"/>
    </w:r>
    <w:r w:rsidRPr="003979F5">
      <w:rPr>
        <w:color w:val="3C3C3C" w:themeColor="background1" w:themeShade="40"/>
      </w:rPr>
      <w:t xml:space="preserve"> of </w:t>
    </w:r>
    <w:r w:rsidRPr="003979F5">
      <w:rPr>
        <w:color w:val="3C3C3C" w:themeColor="background1" w:themeShade="40"/>
      </w:rPr>
      <w:fldChar w:fldCharType="begin"/>
    </w:r>
    <w:r w:rsidRPr="003979F5">
      <w:rPr>
        <w:color w:val="3C3C3C" w:themeColor="background1" w:themeShade="40"/>
      </w:rPr>
      <w:instrText xml:space="preserve"> NUMPAGES  \* Arabic  \* MERGEFORMAT </w:instrText>
    </w:r>
    <w:r w:rsidRPr="003979F5">
      <w:rPr>
        <w:color w:val="3C3C3C" w:themeColor="background1" w:themeShade="40"/>
      </w:rPr>
      <w:fldChar w:fldCharType="separate"/>
    </w:r>
    <w:r w:rsidR="00E069BB">
      <w:rPr>
        <w:noProof/>
        <w:color w:val="3C3C3C" w:themeColor="background1" w:themeShade="40"/>
      </w:rPr>
      <w:t>2</w:t>
    </w:r>
    <w:r w:rsidRPr="003979F5">
      <w:rPr>
        <w:color w:val="3C3C3C" w:themeColor="background1" w:themeShade="40"/>
      </w:rPr>
      <w:fldChar w:fldCharType="end"/>
    </w:r>
  </w:p>
  <w:p w14:paraId="0412A77C" w14:textId="77777777" w:rsidR="00A366E4" w:rsidRDefault="00A366E4" w:rsidP="00A366E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F06A" w14:textId="77777777" w:rsidR="00185631" w:rsidRDefault="00185631" w:rsidP="00674B2F">
      <w:r>
        <w:separator/>
      </w:r>
    </w:p>
  </w:footnote>
  <w:footnote w:type="continuationSeparator" w:id="0">
    <w:p w14:paraId="05C6EC57" w14:textId="77777777" w:rsidR="00185631" w:rsidRDefault="00185631" w:rsidP="00674B2F">
      <w:r>
        <w:continuationSeparator/>
      </w:r>
    </w:p>
  </w:footnote>
  <w:footnote w:type="continuationNotice" w:id="1">
    <w:p w14:paraId="40C8B672" w14:textId="77777777" w:rsidR="00185631" w:rsidRDefault="001856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2286" w14:textId="6EF10870" w:rsidR="00AD476F" w:rsidRDefault="003B5183" w:rsidP="006F63AD">
    <w:pPr>
      <w:pStyle w:val="Header"/>
      <w:tabs>
        <w:tab w:val="clear" w:pos="4320"/>
        <w:tab w:val="clear" w:pos="8640"/>
        <w:tab w:val="left" w:pos="8250"/>
      </w:tabs>
      <w:spacing w:after="0"/>
    </w:pPr>
    <w:r w:rsidRPr="00BA3E01">
      <w:rPr>
        <w:noProof/>
      </w:rPr>
      <w:drawing>
        <wp:anchor distT="0" distB="0" distL="114300" distR="114300" simplePos="0" relativeHeight="251659264" behindDoc="1" locked="0" layoutInCell="1" allowOverlap="1" wp14:anchorId="2FDDB397" wp14:editId="5235DC3F">
          <wp:simplePos x="0" y="0"/>
          <wp:positionH relativeFrom="margin">
            <wp:posOffset>-76200</wp:posOffset>
          </wp:positionH>
          <wp:positionV relativeFrom="margin">
            <wp:posOffset>-906780</wp:posOffset>
          </wp:positionV>
          <wp:extent cx="2859796" cy="1028700"/>
          <wp:effectExtent l="0" t="0" r="0" b="0"/>
          <wp:wrapNone/>
          <wp:docPr id="1" name="Picture 1" descr="Universities of Wiscsons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ies of Wiscsons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9796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3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78E"/>
    <w:multiLevelType w:val="hybridMultilevel"/>
    <w:tmpl w:val="86D40F2E"/>
    <w:lvl w:ilvl="0" w:tplc="2E3035C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A45"/>
    <w:multiLevelType w:val="hybridMultilevel"/>
    <w:tmpl w:val="55C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4EBB"/>
    <w:multiLevelType w:val="hybridMultilevel"/>
    <w:tmpl w:val="5902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39BF"/>
    <w:multiLevelType w:val="hybridMultilevel"/>
    <w:tmpl w:val="0B1C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022"/>
    <w:multiLevelType w:val="hybridMultilevel"/>
    <w:tmpl w:val="98022332"/>
    <w:lvl w:ilvl="0" w:tplc="9FEE1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4CD"/>
    <w:multiLevelType w:val="hybridMultilevel"/>
    <w:tmpl w:val="C964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4E6B"/>
    <w:multiLevelType w:val="hybridMultilevel"/>
    <w:tmpl w:val="B1FA5246"/>
    <w:lvl w:ilvl="0" w:tplc="B82AB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6F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A7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4E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E4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8A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87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68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02820"/>
    <w:multiLevelType w:val="multilevel"/>
    <w:tmpl w:val="065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B22F6"/>
    <w:multiLevelType w:val="hybridMultilevel"/>
    <w:tmpl w:val="C24A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707A"/>
    <w:multiLevelType w:val="multilevel"/>
    <w:tmpl w:val="881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A0710"/>
    <w:multiLevelType w:val="hybridMultilevel"/>
    <w:tmpl w:val="D7F20BD4"/>
    <w:lvl w:ilvl="0" w:tplc="21982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05F1D"/>
    <w:multiLevelType w:val="hybridMultilevel"/>
    <w:tmpl w:val="69A0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44830"/>
    <w:multiLevelType w:val="hybridMultilevel"/>
    <w:tmpl w:val="4D320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D87743"/>
    <w:multiLevelType w:val="hybridMultilevel"/>
    <w:tmpl w:val="25BC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E3F12"/>
    <w:multiLevelType w:val="hybridMultilevel"/>
    <w:tmpl w:val="CFE6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85D1C"/>
    <w:multiLevelType w:val="hybridMultilevel"/>
    <w:tmpl w:val="7598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33BD"/>
    <w:multiLevelType w:val="hybridMultilevel"/>
    <w:tmpl w:val="07E4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0F63"/>
    <w:multiLevelType w:val="hybridMultilevel"/>
    <w:tmpl w:val="1844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F49E6"/>
    <w:multiLevelType w:val="hybridMultilevel"/>
    <w:tmpl w:val="5E60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F24E2"/>
    <w:multiLevelType w:val="hybridMultilevel"/>
    <w:tmpl w:val="806AEDDA"/>
    <w:lvl w:ilvl="0" w:tplc="5630026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224134"/>
    <w:multiLevelType w:val="hybridMultilevel"/>
    <w:tmpl w:val="74FA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01008"/>
    <w:multiLevelType w:val="hybridMultilevel"/>
    <w:tmpl w:val="8DA21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713027">
    <w:abstractNumId w:val="6"/>
  </w:num>
  <w:num w:numId="2" w16cid:durableId="1264411251">
    <w:abstractNumId w:val="11"/>
  </w:num>
  <w:num w:numId="3" w16cid:durableId="843014738">
    <w:abstractNumId w:val="14"/>
  </w:num>
  <w:num w:numId="4" w16cid:durableId="1303728259">
    <w:abstractNumId w:val="21"/>
  </w:num>
  <w:num w:numId="5" w16cid:durableId="1984234466">
    <w:abstractNumId w:val="17"/>
  </w:num>
  <w:num w:numId="6" w16cid:durableId="1457868600">
    <w:abstractNumId w:val="15"/>
  </w:num>
  <w:num w:numId="7" w16cid:durableId="51081911">
    <w:abstractNumId w:val="18"/>
  </w:num>
  <w:num w:numId="8" w16cid:durableId="1736466488">
    <w:abstractNumId w:val="13"/>
  </w:num>
  <w:num w:numId="9" w16cid:durableId="441850126">
    <w:abstractNumId w:val="12"/>
  </w:num>
  <w:num w:numId="10" w16cid:durableId="1293634914">
    <w:abstractNumId w:val="5"/>
  </w:num>
  <w:num w:numId="11" w16cid:durableId="1463496318">
    <w:abstractNumId w:val="3"/>
  </w:num>
  <w:num w:numId="12" w16cid:durableId="999121304">
    <w:abstractNumId w:val="4"/>
  </w:num>
  <w:num w:numId="13" w16cid:durableId="1526868853">
    <w:abstractNumId w:val="16"/>
  </w:num>
  <w:num w:numId="14" w16cid:durableId="317731784">
    <w:abstractNumId w:val="7"/>
  </w:num>
  <w:num w:numId="15" w16cid:durableId="1669402061">
    <w:abstractNumId w:val="20"/>
  </w:num>
  <w:num w:numId="16" w16cid:durableId="2064213147">
    <w:abstractNumId w:val="10"/>
  </w:num>
  <w:num w:numId="17" w16cid:durableId="1395589412">
    <w:abstractNumId w:val="1"/>
  </w:num>
  <w:num w:numId="18" w16cid:durableId="666249460">
    <w:abstractNumId w:val="19"/>
  </w:num>
  <w:num w:numId="19" w16cid:durableId="1683970683">
    <w:abstractNumId w:val="9"/>
  </w:num>
  <w:num w:numId="20" w16cid:durableId="1596327818">
    <w:abstractNumId w:val="0"/>
  </w:num>
  <w:num w:numId="21" w16cid:durableId="1903591102">
    <w:abstractNumId w:val="8"/>
  </w:num>
  <w:num w:numId="22" w16cid:durableId="1780444100">
    <w:abstractNumId w:val="2"/>
  </w:num>
  <w:num w:numId="23" w16cid:durableId="1579705566">
    <w:abstractNumId w:val="19"/>
  </w:num>
  <w:num w:numId="24" w16cid:durableId="329991700">
    <w:abstractNumId w:val="19"/>
  </w:num>
  <w:num w:numId="25" w16cid:durableId="85422838">
    <w:abstractNumId w:val="19"/>
  </w:num>
  <w:num w:numId="26" w16cid:durableId="1719041278">
    <w:abstractNumId w:val="19"/>
  </w:num>
  <w:num w:numId="27" w16cid:durableId="1227449793">
    <w:abstractNumId w:val="19"/>
  </w:num>
  <w:num w:numId="28" w16cid:durableId="565258765">
    <w:abstractNumId w:val="19"/>
  </w:num>
  <w:num w:numId="29" w16cid:durableId="363747793">
    <w:abstractNumId w:val="19"/>
  </w:num>
  <w:num w:numId="30" w16cid:durableId="1794978755">
    <w:abstractNumId w:val="19"/>
  </w:num>
  <w:num w:numId="31" w16cid:durableId="1565870227">
    <w:abstractNumId w:val="19"/>
  </w:num>
  <w:num w:numId="32" w16cid:durableId="360782394">
    <w:abstractNumId w:val="19"/>
  </w:num>
  <w:num w:numId="33" w16cid:durableId="886254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2F"/>
    <w:rsid w:val="00013939"/>
    <w:rsid w:val="000153D7"/>
    <w:rsid w:val="00030423"/>
    <w:rsid w:val="00032B6A"/>
    <w:rsid w:val="00051655"/>
    <w:rsid w:val="00064B77"/>
    <w:rsid w:val="000801AD"/>
    <w:rsid w:val="00080927"/>
    <w:rsid w:val="00082D3C"/>
    <w:rsid w:val="00087DB1"/>
    <w:rsid w:val="00091547"/>
    <w:rsid w:val="00092716"/>
    <w:rsid w:val="00094361"/>
    <w:rsid w:val="000A243D"/>
    <w:rsid w:val="000B511D"/>
    <w:rsid w:val="000C2A5F"/>
    <w:rsid w:val="000C3FDB"/>
    <w:rsid w:val="000C4393"/>
    <w:rsid w:val="000C5698"/>
    <w:rsid w:val="000D228F"/>
    <w:rsid w:val="000D7EFF"/>
    <w:rsid w:val="000E0940"/>
    <w:rsid w:val="000E5596"/>
    <w:rsid w:val="000F13BE"/>
    <w:rsid w:val="00100181"/>
    <w:rsid w:val="001246C5"/>
    <w:rsid w:val="001304C9"/>
    <w:rsid w:val="001403D0"/>
    <w:rsid w:val="001427B3"/>
    <w:rsid w:val="00142E40"/>
    <w:rsid w:val="00143D49"/>
    <w:rsid w:val="00154C58"/>
    <w:rsid w:val="00170307"/>
    <w:rsid w:val="00185631"/>
    <w:rsid w:val="001A1BCC"/>
    <w:rsid w:val="001A6D32"/>
    <w:rsid w:val="001A70CA"/>
    <w:rsid w:val="001C09D7"/>
    <w:rsid w:val="001E055E"/>
    <w:rsid w:val="001E1451"/>
    <w:rsid w:val="001E2284"/>
    <w:rsid w:val="001E7F38"/>
    <w:rsid w:val="001F0767"/>
    <w:rsid w:val="0020214E"/>
    <w:rsid w:val="00204498"/>
    <w:rsid w:val="00214BBD"/>
    <w:rsid w:val="00242F62"/>
    <w:rsid w:val="0024406F"/>
    <w:rsid w:val="00251FF8"/>
    <w:rsid w:val="00252899"/>
    <w:rsid w:val="0026240E"/>
    <w:rsid w:val="00264CF2"/>
    <w:rsid w:val="002725A2"/>
    <w:rsid w:val="00277DCD"/>
    <w:rsid w:val="0028475C"/>
    <w:rsid w:val="00286C5D"/>
    <w:rsid w:val="002B3D8F"/>
    <w:rsid w:val="002B506B"/>
    <w:rsid w:val="002B5332"/>
    <w:rsid w:val="002C0C7A"/>
    <w:rsid w:val="002C25A0"/>
    <w:rsid w:val="002C4146"/>
    <w:rsid w:val="002C4774"/>
    <w:rsid w:val="002C6475"/>
    <w:rsid w:val="002D18F4"/>
    <w:rsid w:val="002D246F"/>
    <w:rsid w:val="002D48D3"/>
    <w:rsid w:val="002D72B2"/>
    <w:rsid w:val="002E4D2F"/>
    <w:rsid w:val="002F0EFE"/>
    <w:rsid w:val="002F4563"/>
    <w:rsid w:val="002F51D8"/>
    <w:rsid w:val="002F648F"/>
    <w:rsid w:val="003022C2"/>
    <w:rsid w:val="00304224"/>
    <w:rsid w:val="00326F5D"/>
    <w:rsid w:val="00333B4F"/>
    <w:rsid w:val="003407E0"/>
    <w:rsid w:val="00354013"/>
    <w:rsid w:val="00357C40"/>
    <w:rsid w:val="00391056"/>
    <w:rsid w:val="00391B16"/>
    <w:rsid w:val="0039224A"/>
    <w:rsid w:val="003930BC"/>
    <w:rsid w:val="003979F5"/>
    <w:rsid w:val="003B16C6"/>
    <w:rsid w:val="003B5183"/>
    <w:rsid w:val="003B62EA"/>
    <w:rsid w:val="003B67E9"/>
    <w:rsid w:val="003E311F"/>
    <w:rsid w:val="003F14BD"/>
    <w:rsid w:val="003F2D40"/>
    <w:rsid w:val="004108F2"/>
    <w:rsid w:val="00412DF9"/>
    <w:rsid w:val="004148F6"/>
    <w:rsid w:val="00416EDE"/>
    <w:rsid w:val="00423F93"/>
    <w:rsid w:val="004245D4"/>
    <w:rsid w:val="00424D8A"/>
    <w:rsid w:val="0043140E"/>
    <w:rsid w:val="00431B8B"/>
    <w:rsid w:val="00433464"/>
    <w:rsid w:val="00454538"/>
    <w:rsid w:val="00455E9C"/>
    <w:rsid w:val="0046368B"/>
    <w:rsid w:val="00464E0B"/>
    <w:rsid w:val="00465E70"/>
    <w:rsid w:val="00482293"/>
    <w:rsid w:val="00483904"/>
    <w:rsid w:val="0049010F"/>
    <w:rsid w:val="004A024F"/>
    <w:rsid w:val="004A0DB3"/>
    <w:rsid w:val="004B2344"/>
    <w:rsid w:val="004B3262"/>
    <w:rsid w:val="004B7454"/>
    <w:rsid w:val="004C0D4D"/>
    <w:rsid w:val="004E2D21"/>
    <w:rsid w:val="00501897"/>
    <w:rsid w:val="00502638"/>
    <w:rsid w:val="005067B5"/>
    <w:rsid w:val="0051324C"/>
    <w:rsid w:val="00526A69"/>
    <w:rsid w:val="0053204D"/>
    <w:rsid w:val="00532FC9"/>
    <w:rsid w:val="00540C04"/>
    <w:rsid w:val="00543BD6"/>
    <w:rsid w:val="00544155"/>
    <w:rsid w:val="00552B17"/>
    <w:rsid w:val="0055488E"/>
    <w:rsid w:val="00560F57"/>
    <w:rsid w:val="00562449"/>
    <w:rsid w:val="005649AC"/>
    <w:rsid w:val="0058203C"/>
    <w:rsid w:val="005921D6"/>
    <w:rsid w:val="005922FE"/>
    <w:rsid w:val="005940E6"/>
    <w:rsid w:val="005948F1"/>
    <w:rsid w:val="00596D65"/>
    <w:rsid w:val="005B05FA"/>
    <w:rsid w:val="005C3B61"/>
    <w:rsid w:val="005C4DA5"/>
    <w:rsid w:val="005D239B"/>
    <w:rsid w:val="005E5225"/>
    <w:rsid w:val="005F24A0"/>
    <w:rsid w:val="005F641D"/>
    <w:rsid w:val="0061080B"/>
    <w:rsid w:val="0061499F"/>
    <w:rsid w:val="00626FA4"/>
    <w:rsid w:val="0064243A"/>
    <w:rsid w:val="006523FA"/>
    <w:rsid w:val="0065322F"/>
    <w:rsid w:val="00657789"/>
    <w:rsid w:val="006703AA"/>
    <w:rsid w:val="00674B2F"/>
    <w:rsid w:val="00683526"/>
    <w:rsid w:val="006A2376"/>
    <w:rsid w:val="006A4F9F"/>
    <w:rsid w:val="006B3E6B"/>
    <w:rsid w:val="006C1EE3"/>
    <w:rsid w:val="006C3A3F"/>
    <w:rsid w:val="006C43D8"/>
    <w:rsid w:val="006C53F1"/>
    <w:rsid w:val="006C5B70"/>
    <w:rsid w:val="006D3482"/>
    <w:rsid w:val="006D54B8"/>
    <w:rsid w:val="006D5D4C"/>
    <w:rsid w:val="006E1844"/>
    <w:rsid w:val="006E1F1E"/>
    <w:rsid w:val="006E5ADA"/>
    <w:rsid w:val="006F57A5"/>
    <w:rsid w:val="006F63AD"/>
    <w:rsid w:val="00710D0A"/>
    <w:rsid w:val="00715489"/>
    <w:rsid w:val="00715C7F"/>
    <w:rsid w:val="007214EB"/>
    <w:rsid w:val="00722877"/>
    <w:rsid w:val="00730254"/>
    <w:rsid w:val="0073446F"/>
    <w:rsid w:val="007376A4"/>
    <w:rsid w:val="00756A19"/>
    <w:rsid w:val="00757360"/>
    <w:rsid w:val="00761460"/>
    <w:rsid w:val="00765DE9"/>
    <w:rsid w:val="007A0ABB"/>
    <w:rsid w:val="007A24AE"/>
    <w:rsid w:val="007A573D"/>
    <w:rsid w:val="007B3627"/>
    <w:rsid w:val="007B6911"/>
    <w:rsid w:val="007F577D"/>
    <w:rsid w:val="007F69FC"/>
    <w:rsid w:val="00800885"/>
    <w:rsid w:val="00810381"/>
    <w:rsid w:val="00815CE3"/>
    <w:rsid w:val="008208B7"/>
    <w:rsid w:val="00827AF7"/>
    <w:rsid w:val="00842403"/>
    <w:rsid w:val="008476C7"/>
    <w:rsid w:val="0085077D"/>
    <w:rsid w:val="008519A4"/>
    <w:rsid w:val="00853F12"/>
    <w:rsid w:val="00865AFD"/>
    <w:rsid w:val="008672EB"/>
    <w:rsid w:val="008744C7"/>
    <w:rsid w:val="00881A5F"/>
    <w:rsid w:val="00883EBE"/>
    <w:rsid w:val="00893C0D"/>
    <w:rsid w:val="008B5854"/>
    <w:rsid w:val="008B63FB"/>
    <w:rsid w:val="008D0727"/>
    <w:rsid w:val="008D504A"/>
    <w:rsid w:val="008E66E5"/>
    <w:rsid w:val="008F2962"/>
    <w:rsid w:val="0090249A"/>
    <w:rsid w:val="00904E24"/>
    <w:rsid w:val="00915B91"/>
    <w:rsid w:val="00916819"/>
    <w:rsid w:val="0091682E"/>
    <w:rsid w:val="0094711E"/>
    <w:rsid w:val="00950CEC"/>
    <w:rsid w:val="00952E48"/>
    <w:rsid w:val="009533AD"/>
    <w:rsid w:val="00961459"/>
    <w:rsid w:val="00961F72"/>
    <w:rsid w:val="00963C95"/>
    <w:rsid w:val="00987F5A"/>
    <w:rsid w:val="00996D54"/>
    <w:rsid w:val="009B16C4"/>
    <w:rsid w:val="009D4F94"/>
    <w:rsid w:val="009E0C2A"/>
    <w:rsid w:val="009F16DC"/>
    <w:rsid w:val="009F246E"/>
    <w:rsid w:val="00A054EC"/>
    <w:rsid w:val="00A070E8"/>
    <w:rsid w:val="00A23714"/>
    <w:rsid w:val="00A26955"/>
    <w:rsid w:val="00A366E4"/>
    <w:rsid w:val="00A4375C"/>
    <w:rsid w:val="00A44DD2"/>
    <w:rsid w:val="00A46D48"/>
    <w:rsid w:val="00A537DD"/>
    <w:rsid w:val="00A5674B"/>
    <w:rsid w:val="00A56C48"/>
    <w:rsid w:val="00A63D9B"/>
    <w:rsid w:val="00A64DF9"/>
    <w:rsid w:val="00A702FC"/>
    <w:rsid w:val="00A70FED"/>
    <w:rsid w:val="00A84FD9"/>
    <w:rsid w:val="00A95609"/>
    <w:rsid w:val="00A974C3"/>
    <w:rsid w:val="00AA17B6"/>
    <w:rsid w:val="00AA2B19"/>
    <w:rsid w:val="00AB030B"/>
    <w:rsid w:val="00AC2B36"/>
    <w:rsid w:val="00AC2BD3"/>
    <w:rsid w:val="00AD476F"/>
    <w:rsid w:val="00AE4F99"/>
    <w:rsid w:val="00AF002E"/>
    <w:rsid w:val="00B02133"/>
    <w:rsid w:val="00B03327"/>
    <w:rsid w:val="00B05206"/>
    <w:rsid w:val="00B117BE"/>
    <w:rsid w:val="00B149AA"/>
    <w:rsid w:val="00B17EB7"/>
    <w:rsid w:val="00B206F8"/>
    <w:rsid w:val="00B21365"/>
    <w:rsid w:val="00B2769A"/>
    <w:rsid w:val="00B32030"/>
    <w:rsid w:val="00B37102"/>
    <w:rsid w:val="00B427BE"/>
    <w:rsid w:val="00B444ED"/>
    <w:rsid w:val="00B50FDB"/>
    <w:rsid w:val="00B52358"/>
    <w:rsid w:val="00B53159"/>
    <w:rsid w:val="00B64454"/>
    <w:rsid w:val="00B67AA7"/>
    <w:rsid w:val="00B7290F"/>
    <w:rsid w:val="00B808A7"/>
    <w:rsid w:val="00B81AAE"/>
    <w:rsid w:val="00B8342B"/>
    <w:rsid w:val="00B8547B"/>
    <w:rsid w:val="00B87D77"/>
    <w:rsid w:val="00B96465"/>
    <w:rsid w:val="00B977B9"/>
    <w:rsid w:val="00BA29A5"/>
    <w:rsid w:val="00BB4BCF"/>
    <w:rsid w:val="00BB6C81"/>
    <w:rsid w:val="00BD2347"/>
    <w:rsid w:val="00BD3945"/>
    <w:rsid w:val="00BF5150"/>
    <w:rsid w:val="00C0255C"/>
    <w:rsid w:val="00C05ACD"/>
    <w:rsid w:val="00C166E9"/>
    <w:rsid w:val="00C34170"/>
    <w:rsid w:val="00C51F03"/>
    <w:rsid w:val="00C53CB3"/>
    <w:rsid w:val="00C551A0"/>
    <w:rsid w:val="00C6365E"/>
    <w:rsid w:val="00C66DE5"/>
    <w:rsid w:val="00C7036A"/>
    <w:rsid w:val="00C70F6F"/>
    <w:rsid w:val="00C7330D"/>
    <w:rsid w:val="00C83B37"/>
    <w:rsid w:val="00C91691"/>
    <w:rsid w:val="00C916AD"/>
    <w:rsid w:val="00C9570A"/>
    <w:rsid w:val="00CA1C45"/>
    <w:rsid w:val="00CB0D33"/>
    <w:rsid w:val="00CB20A3"/>
    <w:rsid w:val="00CB5169"/>
    <w:rsid w:val="00CB563A"/>
    <w:rsid w:val="00CC5AAF"/>
    <w:rsid w:val="00CC5C24"/>
    <w:rsid w:val="00CD0BA2"/>
    <w:rsid w:val="00CD0C16"/>
    <w:rsid w:val="00CD1E0F"/>
    <w:rsid w:val="00CD2BB3"/>
    <w:rsid w:val="00CE102D"/>
    <w:rsid w:val="00CF179B"/>
    <w:rsid w:val="00D003CD"/>
    <w:rsid w:val="00D01407"/>
    <w:rsid w:val="00D110D3"/>
    <w:rsid w:val="00D1732E"/>
    <w:rsid w:val="00D23569"/>
    <w:rsid w:val="00D32E83"/>
    <w:rsid w:val="00D42ECF"/>
    <w:rsid w:val="00D452F9"/>
    <w:rsid w:val="00D4558B"/>
    <w:rsid w:val="00D55273"/>
    <w:rsid w:val="00D57597"/>
    <w:rsid w:val="00D6190B"/>
    <w:rsid w:val="00D646B7"/>
    <w:rsid w:val="00D74530"/>
    <w:rsid w:val="00D82487"/>
    <w:rsid w:val="00D87912"/>
    <w:rsid w:val="00D93A91"/>
    <w:rsid w:val="00DC4570"/>
    <w:rsid w:val="00DC5493"/>
    <w:rsid w:val="00DC5671"/>
    <w:rsid w:val="00DC60E8"/>
    <w:rsid w:val="00DD1D17"/>
    <w:rsid w:val="00DD4D3F"/>
    <w:rsid w:val="00DE0E76"/>
    <w:rsid w:val="00DE1A9B"/>
    <w:rsid w:val="00E03AD0"/>
    <w:rsid w:val="00E069BB"/>
    <w:rsid w:val="00E11EC9"/>
    <w:rsid w:val="00E12D78"/>
    <w:rsid w:val="00E254F7"/>
    <w:rsid w:val="00E446F0"/>
    <w:rsid w:val="00E563B3"/>
    <w:rsid w:val="00E56EAA"/>
    <w:rsid w:val="00E706E6"/>
    <w:rsid w:val="00E72B6E"/>
    <w:rsid w:val="00E839E9"/>
    <w:rsid w:val="00E85131"/>
    <w:rsid w:val="00E922A6"/>
    <w:rsid w:val="00EA17D0"/>
    <w:rsid w:val="00EA1F87"/>
    <w:rsid w:val="00EB20DC"/>
    <w:rsid w:val="00EB3CAA"/>
    <w:rsid w:val="00EB49EA"/>
    <w:rsid w:val="00EB559A"/>
    <w:rsid w:val="00ED6320"/>
    <w:rsid w:val="00EE67CE"/>
    <w:rsid w:val="00EF082E"/>
    <w:rsid w:val="00EF4FBD"/>
    <w:rsid w:val="00F068DA"/>
    <w:rsid w:val="00F075C4"/>
    <w:rsid w:val="00F12320"/>
    <w:rsid w:val="00F13742"/>
    <w:rsid w:val="00F15AC2"/>
    <w:rsid w:val="00F20295"/>
    <w:rsid w:val="00F21A3E"/>
    <w:rsid w:val="00F22146"/>
    <w:rsid w:val="00F2301A"/>
    <w:rsid w:val="00F3416B"/>
    <w:rsid w:val="00F3425B"/>
    <w:rsid w:val="00F43911"/>
    <w:rsid w:val="00F454A1"/>
    <w:rsid w:val="00F642DD"/>
    <w:rsid w:val="00F70133"/>
    <w:rsid w:val="00F775F2"/>
    <w:rsid w:val="00F92367"/>
    <w:rsid w:val="00FA08D9"/>
    <w:rsid w:val="00FA4322"/>
    <w:rsid w:val="00FB07CD"/>
    <w:rsid w:val="00FC2AB4"/>
    <w:rsid w:val="00FD3DDE"/>
    <w:rsid w:val="00FD667B"/>
    <w:rsid w:val="00FE3BF0"/>
    <w:rsid w:val="00FE7B23"/>
    <w:rsid w:val="00FF0A3C"/>
    <w:rsid w:val="00FF39C4"/>
    <w:rsid w:val="00FF4744"/>
    <w:rsid w:val="00FF658B"/>
    <w:rsid w:val="0578BB5F"/>
    <w:rsid w:val="07F3766C"/>
    <w:rsid w:val="0C59E8CB"/>
    <w:rsid w:val="10F69DCE"/>
    <w:rsid w:val="110FE32A"/>
    <w:rsid w:val="1346B86F"/>
    <w:rsid w:val="190975C6"/>
    <w:rsid w:val="19793424"/>
    <w:rsid w:val="1FED654E"/>
    <w:rsid w:val="20995F61"/>
    <w:rsid w:val="21AEF6C4"/>
    <w:rsid w:val="24E1F2ED"/>
    <w:rsid w:val="2890B071"/>
    <w:rsid w:val="2D2874C5"/>
    <w:rsid w:val="409F6F23"/>
    <w:rsid w:val="41C74471"/>
    <w:rsid w:val="4829080A"/>
    <w:rsid w:val="4D6618A2"/>
    <w:rsid w:val="4ED50EE5"/>
    <w:rsid w:val="4F46D206"/>
    <w:rsid w:val="51FF7A61"/>
    <w:rsid w:val="525E5C16"/>
    <w:rsid w:val="57E47213"/>
    <w:rsid w:val="58CA8FA9"/>
    <w:rsid w:val="59FBD59E"/>
    <w:rsid w:val="5C949D87"/>
    <w:rsid w:val="5E09B878"/>
    <w:rsid w:val="620B2EDE"/>
    <w:rsid w:val="634DE838"/>
    <w:rsid w:val="645303AE"/>
    <w:rsid w:val="67433AAD"/>
    <w:rsid w:val="6818E6AF"/>
    <w:rsid w:val="69319C9A"/>
    <w:rsid w:val="6D4AA43B"/>
    <w:rsid w:val="7253FCDC"/>
    <w:rsid w:val="727FFACD"/>
    <w:rsid w:val="7B90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5D6743"/>
  <w14:defaultImageDpi w14:val="330"/>
  <w15:docId w15:val="{A4AC73F2-ADC2-4BF6-A240-AC65CAC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E5"/>
    <w:pPr>
      <w:spacing w:after="120"/>
    </w:pPr>
    <w:rPr>
      <w:sz w:val="19"/>
    </w:rPr>
  </w:style>
  <w:style w:type="paragraph" w:styleId="Heading1">
    <w:name w:val="heading 1"/>
    <w:aliases w:val="Heading 1 Bitter"/>
    <w:basedOn w:val="Normal"/>
    <w:next w:val="Normal"/>
    <w:link w:val="Heading1Char"/>
    <w:uiPriority w:val="9"/>
    <w:qFormat/>
    <w:rsid w:val="008E66E5"/>
    <w:pPr>
      <w:keepNext/>
      <w:keepLines/>
      <w:spacing w:before="240" w:after="80"/>
      <w:outlineLvl w:val="0"/>
    </w:pPr>
    <w:rPr>
      <w:rFonts w:ascii="Bitter SemiBold" w:eastAsiaTheme="majorEastAsia" w:hAnsi="Bitter SemiBold" w:cstheme="majorBidi"/>
      <w:bCs/>
      <w:color w:val="005777"/>
      <w:sz w:val="32"/>
      <w:szCs w:val="32"/>
    </w:rPr>
  </w:style>
  <w:style w:type="paragraph" w:styleId="Heading2">
    <w:name w:val="heading 2"/>
    <w:aliases w:val="Heading 2 Bitter"/>
    <w:basedOn w:val="Normal"/>
    <w:next w:val="Normal"/>
    <w:link w:val="Heading2Char"/>
    <w:uiPriority w:val="9"/>
    <w:unhideWhenUsed/>
    <w:qFormat/>
    <w:rsid w:val="008E66E5"/>
    <w:pPr>
      <w:keepNext/>
      <w:keepLines/>
      <w:spacing w:before="200" w:after="80"/>
      <w:outlineLvl w:val="1"/>
    </w:pPr>
    <w:rPr>
      <w:rFonts w:ascii="Bitter" w:eastAsiaTheme="majorEastAsia" w:hAnsi="Bitter" w:cstheme="majorBidi"/>
      <w:bCs/>
      <w:color w:val="005777"/>
      <w:sz w:val="26"/>
      <w:szCs w:val="26"/>
    </w:rPr>
  </w:style>
  <w:style w:type="paragraph" w:styleId="Heading3">
    <w:name w:val="heading 3"/>
    <w:aliases w:val="Heading 3 Bitter"/>
    <w:basedOn w:val="Normal"/>
    <w:link w:val="Heading3Char"/>
    <w:uiPriority w:val="9"/>
    <w:qFormat/>
    <w:rsid w:val="00B96465"/>
    <w:pPr>
      <w:spacing w:before="100" w:beforeAutospacing="1" w:after="60"/>
      <w:outlineLvl w:val="2"/>
    </w:pPr>
    <w:rPr>
      <w:rFonts w:ascii="Bitter SemiBold" w:hAnsi="Bitter SemiBold"/>
      <w:bCs/>
      <w:color w:val="3F3F3F" w:themeColor="text2"/>
      <w:sz w:val="26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Bitter Char"/>
    <w:basedOn w:val="DefaultParagraphFont"/>
    <w:link w:val="Heading3"/>
    <w:uiPriority w:val="9"/>
    <w:rsid w:val="00B96465"/>
    <w:rPr>
      <w:rFonts w:ascii="Bitter SemiBold" w:hAnsi="Bitter SemiBold"/>
      <w:bCs/>
      <w:color w:val="3F3F3F" w:themeColor="text2"/>
      <w:sz w:val="26"/>
      <w:szCs w:val="27"/>
    </w:rPr>
  </w:style>
  <w:style w:type="paragraph" w:styleId="Header">
    <w:name w:val="header"/>
    <w:basedOn w:val="Normal"/>
    <w:link w:val="HeaderChar"/>
    <w:uiPriority w:val="99"/>
    <w:unhideWhenUsed/>
    <w:rsid w:val="00674B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B2F"/>
  </w:style>
  <w:style w:type="paragraph" w:styleId="Footer">
    <w:name w:val="footer"/>
    <w:basedOn w:val="Normal"/>
    <w:link w:val="FooterChar"/>
    <w:uiPriority w:val="99"/>
    <w:unhideWhenUsed/>
    <w:rsid w:val="00674B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B2F"/>
  </w:style>
  <w:style w:type="table" w:styleId="TableGrid">
    <w:name w:val="Table Grid"/>
    <w:basedOn w:val="TableNormal"/>
    <w:uiPriority w:val="39"/>
    <w:rsid w:val="00B8547B"/>
    <w:rPr>
      <w:sz w:val="18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246C5"/>
    <w:rPr>
      <w:color w:val="005777"/>
      <w:u w:val="single"/>
    </w:rPr>
  </w:style>
  <w:style w:type="character" w:customStyle="1" w:styleId="Heading1Char">
    <w:name w:val="Heading 1 Char"/>
    <w:aliases w:val="Heading 1 Bitter Char"/>
    <w:basedOn w:val="DefaultParagraphFont"/>
    <w:link w:val="Heading1"/>
    <w:uiPriority w:val="9"/>
    <w:rsid w:val="008E66E5"/>
    <w:rPr>
      <w:rFonts w:ascii="Bitter SemiBold" w:eastAsiaTheme="majorEastAsia" w:hAnsi="Bitter SemiBold" w:cstheme="majorBidi"/>
      <w:bCs/>
      <w:color w:val="005777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3022C2"/>
    <w:pPr>
      <w:numPr>
        <w:numId w:val="18"/>
      </w:numPr>
      <w:autoSpaceDE w:val="0"/>
      <w:autoSpaceDN w:val="0"/>
      <w:adjustRightInd w:val="0"/>
      <w:spacing w:after="200"/>
      <w:contextualSpacing/>
    </w:pPr>
    <w:rPr>
      <w:rFonts w:ascii="Open Sans" w:eastAsiaTheme="minorHAnsi" w:hAnsi="Open Sans" w:cs="Times New Roman"/>
      <w:szCs w:val="20"/>
    </w:rPr>
  </w:style>
  <w:style w:type="character" w:customStyle="1" w:styleId="A2">
    <w:name w:val="A2"/>
    <w:uiPriority w:val="99"/>
    <w:rsid w:val="003B67E9"/>
    <w:rPr>
      <w:rFonts w:cs="Weiss"/>
      <w:color w:val="221E1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B2344"/>
    <w:pPr>
      <w:numPr>
        <w:ilvl w:val="1"/>
      </w:numPr>
      <w:pBdr>
        <w:top w:val="single" w:sz="4" w:space="1" w:color="B5B5B5" w:themeColor="background1" w:themeShade="BF"/>
      </w:pBdr>
      <w:spacing w:before="40" w:after="160"/>
    </w:pPr>
    <w:rPr>
      <w:rFonts w:asciiTheme="majorHAnsi" w:eastAsiaTheme="majorEastAsia" w:hAnsiTheme="majorHAnsi" w:cstheme="majorBidi"/>
      <w:i/>
      <w:color w:val="797979" w:themeColor="background1" w:themeShade="80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2344"/>
    <w:rPr>
      <w:rFonts w:asciiTheme="majorHAnsi" w:eastAsiaTheme="majorEastAsia" w:hAnsiTheme="majorHAnsi" w:cstheme="majorBidi"/>
      <w:i/>
      <w:color w:val="797979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47B"/>
    <w:rPr>
      <w:rFonts w:ascii="Lato" w:hAnsi="Lato" w:cs="Lucida Grande"/>
      <w:color w:val="3C3C3C" w:themeColor="background1" w:themeShade="40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7B"/>
    <w:rPr>
      <w:rFonts w:ascii="Lato" w:hAnsi="Lato" w:cs="Lucida Grande"/>
      <w:color w:val="3C3C3C" w:themeColor="background1" w:themeShade="40"/>
      <w:sz w:val="22"/>
      <w:szCs w:val="18"/>
    </w:rPr>
  </w:style>
  <w:style w:type="character" w:customStyle="1" w:styleId="Heading2Char">
    <w:name w:val="Heading 2 Char"/>
    <w:aliases w:val="Heading 2 Bitter Char"/>
    <w:basedOn w:val="DefaultParagraphFont"/>
    <w:link w:val="Heading2"/>
    <w:uiPriority w:val="9"/>
    <w:rsid w:val="008E66E5"/>
    <w:rPr>
      <w:rFonts w:ascii="Bitter" w:eastAsiaTheme="majorEastAsia" w:hAnsi="Bitter" w:cstheme="majorBidi"/>
      <w:bCs/>
      <w:color w:val="005777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0FED"/>
    <w:pPr>
      <w:pBdr>
        <w:bottom w:val="single" w:sz="8" w:space="4" w:color="005777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FED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D57597"/>
    <w:rPr>
      <w:color w:val="570B22" w:themeColor="followedHyperlink"/>
      <w:u w:val="single"/>
    </w:rPr>
  </w:style>
  <w:style w:type="paragraph" w:styleId="NoSpacing">
    <w:name w:val="No Spacing"/>
    <w:uiPriority w:val="1"/>
    <w:qFormat/>
    <w:rsid w:val="005067B5"/>
    <w:rPr>
      <w:sz w:val="18"/>
    </w:rPr>
  </w:style>
  <w:style w:type="character" w:styleId="Strong">
    <w:name w:val="Strong"/>
    <w:aliases w:val="Heading 2 Open Sans"/>
    <w:basedOn w:val="DefaultParagraphFont"/>
    <w:uiPriority w:val="22"/>
    <w:qFormat/>
    <w:rsid w:val="00B808A7"/>
    <w:rPr>
      <w:rFonts w:ascii="Open Sans" w:hAnsi="Open Sans"/>
      <w:b w:val="0"/>
      <w:bCs/>
      <w:color w:val="005777"/>
      <w:sz w:val="26"/>
    </w:rPr>
  </w:style>
  <w:style w:type="character" w:styleId="IntenseEmphasis">
    <w:name w:val="Intense Emphasis"/>
    <w:aliases w:val="Heading Open Sans"/>
    <w:basedOn w:val="DefaultParagraphFont"/>
    <w:uiPriority w:val="21"/>
    <w:qFormat/>
    <w:rsid w:val="00431B8B"/>
    <w:rPr>
      <w:rFonts w:ascii="Open Sans Semibold" w:hAnsi="Open Sans Semibold"/>
      <w:b w:val="0"/>
      <w:bCs/>
      <w:i w:val="0"/>
      <w:iCs/>
      <w:color w:val="005777"/>
      <w:sz w:val="32"/>
    </w:rPr>
  </w:style>
  <w:style w:type="paragraph" w:customStyle="1" w:styleId="SmallCapsCallout">
    <w:name w:val="Small Caps Callout"/>
    <w:basedOn w:val="Normal"/>
    <w:qFormat/>
    <w:rsid w:val="00252899"/>
    <w:pPr>
      <w:spacing w:after="0"/>
    </w:pPr>
    <w:rPr>
      <w:rFonts w:ascii="Open Sans Bold" w:hAnsi="Open Sans Bold"/>
      <w:bCs/>
      <w:caps/>
      <w:color w:val="3C3C3C" w:themeColor="background1" w:themeShade="40"/>
      <w:sz w:val="16"/>
      <w:szCs w:val="18"/>
    </w:rPr>
  </w:style>
  <w:style w:type="paragraph" w:customStyle="1" w:styleId="Normal-nospaceafter">
    <w:name w:val="Normal - no space after"/>
    <w:basedOn w:val="Normal"/>
    <w:qFormat/>
    <w:rsid w:val="00B8547B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8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33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342B"/>
    <w:rPr>
      <w:rFonts w:ascii="Times New Roman" w:hAnsi="Times New Roman" w:cs="Times New Roman"/>
      <w:sz w:val="24"/>
    </w:rPr>
  </w:style>
  <w:style w:type="character" w:styleId="SubtleEmphasis">
    <w:name w:val="Subtle Emphasis"/>
    <w:basedOn w:val="DefaultParagraphFont"/>
    <w:uiPriority w:val="19"/>
    <w:rsid w:val="00A70FED"/>
    <w:rPr>
      <w:i/>
      <w:iCs/>
      <w:color w:val="005777"/>
    </w:rPr>
  </w:style>
  <w:style w:type="paragraph" w:styleId="Quote">
    <w:name w:val="Quote"/>
    <w:basedOn w:val="Normal"/>
    <w:next w:val="Normal"/>
    <w:link w:val="QuoteChar"/>
    <w:uiPriority w:val="29"/>
    <w:rsid w:val="00A70FED"/>
    <w:pPr>
      <w:spacing w:before="200" w:after="160"/>
      <w:ind w:left="864" w:right="864"/>
      <w:jc w:val="center"/>
    </w:pPr>
    <w:rPr>
      <w:i/>
      <w:iCs/>
      <w:color w:val="005777"/>
    </w:rPr>
  </w:style>
  <w:style w:type="character" w:customStyle="1" w:styleId="QuoteChar">
    <w:name w:val="Quote Char"/>
    <w:basedOn w:val="DefaultParagraphFont"/>
    <w:link w:val="Quote"/>
    <w:uiPriority w:val="29"/>
    <w:rsid w:val="00A70FED"/>
    <w:rPr>
      <w:i/>
      <w:iCs/>
      <w:color w:val="005777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A70FED"/>
    <w:pPr>
      <w:pBdr>
        <w:top w:val="single" w:sz="4" w:space="10" w:color="005777"/>
        <w:bottom w:val="single" w:sz="4" w:space="10" w:color="005777"/>
      </w:pBdr>
      <w:spacing w:before="360" w:after="360"/>
      <w:ind w:left="864" w:right="864"/>
      <w:jc w:val="center"/>
    </w:pPr>
    <w:rPr>
      <w:i/>
      <w:iCs/>
      <w:color w:val="00577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ED"/>
    <w:rPr>
      <w:i/>
      <w:iCs/>
      <w:color w:val="005777"/>
      <w:sz w:val="18"/>
    </w:rPr>
  </w:style>
  <w:style w:type="character" w:styleId="SubtleReference">
    <w:name w:val="Subtle Reference"/>
    <w:basedOn w:val="DefaultParagraphFont"/>
    <w:uiPriority w:val="31"/>
    <w:rsid w:val="00A70FED"/>
    <w:rPr>
      <w:smallCaps/>
      <w:color w:val="005777"/>
    </w:rPr>
  </w:style>
  <w:style w:type="character" w:styleId="IntenseReference">
    <w:name w:val="Intense Reference"/>
    <w:basedOn w:val="DefaultParagraphFont"/>
    <w:uiPriority w:val="32"/>
    <w:rsid w:val="00A70FED"/>
    <w:rPr>
      <w:b/>
      <w:bCs/>
      <w:smallCaps/>
      <w:color w:val="005777"/>
      <w:spacing w:val="5"/>
    </w:rPr>
  </w:style>
  <w:style w:type="character" w:styleId="BookTitle">
    <w:name w:val="Book Title"/>
    <w:aliases w:val="Heading 3 Open Sans"/>
    <w:basedOn w:val="DefaultParagraphFont"/>
    <w:uiPriority w:val="33"/>
    <w:qFormat/>
    <w:rsid w:val="00431B8B"/>
    <w:rPr>
      <w:rFonts w:ascii="Open Sans Semibold" w:hAnsi="Open Sans Semibold"/>
      <w:b w:val="0"/>
      <w:bCs/>
      <w:i w:val="0"/>
      <w:iCs/>
      <w:color w:val="3F3F3F" w:themeColor="text2"/>
      <w:spacing w:val="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Ws">
  <a:themeElements>
    <a:clrScheme name="System-ie">
      <a:dk1>
        <a:srgbClr val="570B22"/>
      </a:dk1>
      <a:lt1>
        <a:srgbClr val="F2F2F2"/>
      </a:lt1>
      <a:dk2>
        <a:srgbClr val="3F3F3F"/>
      </a:dk2>
      <a:lt2>
        <a:srgbClr val="FFFFFF"/>
      </a:lt2>
      <a:accent1>
        <a:srgbClr val="990033"/>
      </a:accent1>
      <a:accent2>
        <a:srgbClr val="CE6632"/>
      </a:accent2>
      <a:accent3>
        <a:srgbClr val="1B4D5F"/>
      </a:accent3>
      <a:accent4>
        <a:srgbClr val="53563A"/>
      </a:accent4>
      <a:accent5>
        <a:srgbClr val="765A82"/>
      </a:accent5>
      <a:accent6>
        <a:srgbClr val="A88842"/>
      </a:accent6>
      <a:hlink>
        <a:srgbClr val="990033"/>
      </a:hlink>
      <a:folHlink>
        <a:srgbClr val="570B22"/>
      </a:folHlink>
    </a:clrScheme>
    <a:fontScheme name="UWSA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F9088B3B4974AAB53FC782F7B5ABC" ma:contentTypeVersion="1" ma:contentTypeDescription="Create a new document." ma:contentTypeScope="" ma:versionID="aeb2cbfa3a7202ee8dacb28674df3044">
  <xsd:schema xmlns:xsd="http://www.w3.org/2001/XMLSchema" xmlns:xs="http://www.w3.org/2001/XMLSchema" xmlns:p="http://schemas.microsoft.com/office/2006/metadata/properties" xmlns:ns2="509c9a4e-0a8a-4a10-a93a-c65b1e9f245f" xmlns:ns3="fb4af184-054d-41ea-ae02-40ebfda02b19" targetNamespace="http://schemas.microsoft.com/office/2006/metadata/properties" ma:root="true" ma:fieldsID="9ee1f4dd480cc8755b899940a17867b3" ns2:_="" ns3:_="">
    <xsd:import namespace="509c9a4e-0a8a-4a10-a93a-c65b1e9f245f"/>
    <xsd:import namespace="fb4af184-054d-41ea-ae02-40ebfda02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9a4e-0a8a-4a10-a93a-c65b1e9f2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f184-054d-41ea-ae02-40ebfda02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ED09E-4957-4E52-8833-39D42B093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DA7C1-5CDC-4819-B6FD-904787E82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9a4e-0a8a-4a10-a93a-c65b1e9f245f"/>
    <ds:schemaRef ds:uri="fb4af184-054d-41ea-ae02-40ebfda02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6B786-FB65-4A10-B92D-C941FD9C1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45533D-B0EC-4650-8029-A46933D93BDF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fb4af184-054d-41ea-ae02-40ebfda02b19"/>
    <ds:schemaRef ds:uri="http://www.w3.org/XML/1998/namespace"/>
    <ds:schemaRef ds:uri="http://schemas.openxmlformats.org/package/2006/metadata/core-properties"/>
    <ds:schemaRef ds:uri="509c9a4e-0a8a-4a10-a93a-c65b1e9f245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hlaroi@uwsa.edu</dc:creator>
  <cp:keywords/>
  <dc:description/>
  <cp:lastModifiedBy>Jasperson, Kristen</cp:lastModifiedBy>
  <cp:revision>2</cp:revision>
  <cp:lastPrinted>2023-09-21T14:12:00Z</cp:lastPrinted>
  <dcterms:created xsi:type="dcterms:W3CDTF">2025-10-24T21:05:00Z</dcterms:created>
  <dcterms:modified xsi:type="dcterms:W3CDTF">2025-10-24T21:05:00Z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0x010100071F9088B3B4974AAB53FC782F7B5ABC</vt:lpwstr>
  </property>
  <property fmtid="{D5CDD505-2E9C-101B-9397-08002B2CF9AE}" pid="3" name="MediaServiceImageTags">
    <vt:lpwstr/>
  </property>
</Properties>
</file>