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644DE" w14:textId="4DCEBFB1" w:rsidR="003D61F1" w:rsidRPr="00B10340" w:rsidRDefault="009F72D1" w:rsidP="00D670E0">
      <w:pPr>
        <w:pStyle w:val="Heading1"/>
        <w:rPr>
          <w:rFonts w:ascii="Open Sans" w:hAnsi="Open Sans"/>
        </w:rPr>
      </w:pPr>
      <w:r w:rsidRPr="00B10340">
        <w:rPr>
          <w:rFonts w:ascii="Open Sans" w:hAnsi="Open Sans"/>
        </w:rPr>
        <w:t xml:space="preserve">GUIDELINES FOR </w:t>
      </w:r>
      <w:r w:rsidR="00545CAC" w:rsidRPr="00B10340">
        <w:rPr>
          <w:rFonts w:ascii="Open Sans" w:hAnsi="Open Sans"/>
        </w:rPr>
        <w:t xml:space="preserve">SUBMISSION OF </w:t>
      </w:r>
      <w:r w:rsidR="00AB302F" w:rsidRPr="00B10340">
        <w:rPr>
          <w:rFonts w:ascii="Open Sans" w:hAnsi="Open Sans"/>
        </w:rPr>
        <w:t xml:space="preserve">A </w:t>
      </w:r>
      <w:r w:rsidR="003D61F1" w:rsidRPr="00B10340">
        <w:rPr>
          <w:rFonts w:ascii="Open Sans" w:hAnsi="Open Sans"/>
        </w:rPr>
        <w:t xml:space="preserve">REQUEST FOR </w:t>
      </w:r>
      <w:r w:rsidR="002F725D" w:rsidRPr="00B10340">
        <w:rPr>
          <w:rFonts w:ascii="Open Sans" w:hAnsi="Open Sans"/>
        </w:rPr>
        <w:t>APPROVAL</w:t>
      </w:r>
      <w:r w:rsidR="00792B21" w:rsidRPr="00B10340">
        <w:rPr>
          <w:rFonts w:ascii="Open Sans" w:hAnsi="Open Sans"/>
        </w:rPr>
        <w:t xml:space="preserve"> OF</w:t>
      </w:r>
      <w:r w:rsidR="00C03C01" w:rsidRPr="00B10340">
        <w:rPr>
          <w:rFonts w:ascii="Open Sans" w:hAnsi="Open Sans"/>
        </w:rPr>
        <w:t xml:space="preserve"> ASSOCIATE DEGREES</w:t>
      </w:r>
    </w:p>
    <w:p w14:paraId="2965357A" w14:textId="77777777" w:rsidR="002F725D" w:rsidRPr="00B10340" w:rsidRDefault="002F725D" w:rsidP="002F725D">
      <w:pPr>
        <w:jc w:val="center"/>
        <w:rPr>
          <w:rFonts w:ascii="Open Sans" w:hAnsi="Open Sans"/>
          <w:b/>
          <w:sz w:val="20"/>
        </w:rPr>
      </w:pPr>
    </w:p>
    <w:p w14:paraId="08439AEE" w14:textId="161541BC" w:rsidR="003D61F1" w:rsidRPr="00B10340" w:rsidRDefault="00E666D0" w:rsidP="00D670E0">
      <w:pPr>
        <w:pStyle w:val="Heading1"/>
        <w:numPr>
          <w:ilvl w:val="0"/>
          <w:numId w:val="45"/>
        </w:numPr>
        <w:rPr>
          <w:rStyle w:val="Strong"/>
          <w:rFonts w:ascii="Open Sans" w:hAnsi="Open Sans"/>
          <w:sz w:val="20"/>
          <w:u w:val="none"/>
        </w:rPr>
      </w:pPr>
      <w:r w:rsidRPr="00B10340">
        <w:rPr>
          <w:rStyle w:val="Strong"/>
          <w:rFonts w:ascii="Open Sans" w:hAnsi="Open Sans"/>
          <w:sz w:val="20"/>
          <w:u w:val="none"/>
        </w:rPr>
        <w:t xml:space="preserve">A </w:t>
      </w:r>
      <w:r w:rsidR="00AB302F" w:rsidRPr="00B10340">
        <w:rPr>
          <w:rStyle w:val="Strong"/>
          <w:rFonts w:ascii="Open Sans" w:hAnsi="Open Sans"/>
          <w:sz w:val="20"/>
          <w:u w:val="none"/>
        </w:rPr>
        <w:t>NEW</w:t>
      </w:r>
      <w:r w:rsidR="00C63361" w:rsidRPr="00B10340">
        <w:rPr>
          <w:rStyle w:val="Strong"/>
          <w:rFonts w:ascii="Open Sans" w:hAnsi="Open Sans"/>
          <w:sz w:val="20"/>
          <w:u w:val="none"/>
        </w:rPr>
        <w:t xml:space="preserve"> </w:t>
      </w:r>
      <w:r w:rsidR="002F725D" w:rsidRPr="00B10340">
        <w:rPr>
          <w:rStyle w:val="Strong"/>
          <w:rFonts w:ascii="Open Sans" w:hAnsi="Open Sans"/>
          <w:sz w:val="20"/>
          <w:u w:val="none"/>
        </w:rPr>
        <w:t xml:space="preserve">Associate of Arts, </w:t>
      </w:r>
      <w:r w:rsidR="001B0A7F" w:rsidRPr="00B10340">
        <w:rPr>
          <w:rStyle w:val="Strong"/>
          <w:rFonts w:ascii="Open Sans" w:hAnsi="Open Sans"/>
          <w:sz w:val="20"/>
          <w:u w:val="none"/>
        </w:rPr>
        <w:t xml:space="preserve">or </w:t>
      </w:r>
      <w:r w:rsidR="002F725D" w:rsidRPr="00B10340">
        <w:rPr>
          <w:rStyle w:val="Strong"/>
          <w:rFonts w:ascii="Open Sans" w:hAnsi="Open Sans"/>
          <w:sz w:val="20"/>
          <w:u w:val="none"/>
        </w:rPr>
        <w:t>Associate of Science(s), or Associate of Arts and Sciences</w:t>
      </w:r>
      <w:r w:rsidR="002F725D" w:rsidRPr="00B10340">
        <w:rPr>
          <w:rStyle w:val="Strong"/>
          <w:rFonts w:ascii="Open Sans" w:hAnsi="Open Sans"/>
          <w:sz w:val="20"/>
          <w:u w:val="none"/>
        </w:rPr>
        <w:br/>
      </w:r>
    </w:p>
    <w:p w14:paraId="01D803C5" w14:textId="28B0191A" w:rsidR="007A5DBC" w:rsidRPr="00B10340" w:rsidRDefault="00C63361" w:rsidP="00D670E0">
      <w:pPr>
        <w:pStyle w:val="Heading1"/>
        <w:numPr>
          <w:ilvl w:val="0"/>
          <w:numId w:val="45"/>
        </w:numPr>
        <w:rPr>
          <w:rStyle w:val="Strong"/>
          <w:rFonts w:ascii="Open Sans" w:hAnsi="Open Sans"/>
          <w:sz w:val="20"/>
          <w:u w:val="none"/>
        </w:rPr>
      </w:pPr>
      <w:r w:rsidRPr="00B10340">
        <w:rPr>
          <w:rStyle w:val="Strong"/>
          <w:rFonts w:ascii="Open Sans" w:hAnsi="Open Sans"/>
          <w:sz w:val="20"/>
          <w:u w:val="none"/>
        </w:rPr>
        <w:t xml:space="preserve">Adding a </w:t>
      </w:r>
      <w:r w:rsidR="00AB302F" w:rsidRPr="00B10340">
        <w:rPr>
          <w:rStyle w:val="Strong"/>
          <w:rFonts w:ascii="Open Sans" w:hAnsi="Open Sans"/>
          <w:sz w:val="20"/>
          <w:u w:val="none"/>
        </w:rPr>
        <w:t>SPECIFIC MAJOR</w:t>
      </w:r>
      <w:r w:rsidR="002F725D" w:rsidRPr="00B10340">
        <w:rPr>
          <w:rStyle w:val="Strong"/>
          <w:rFonts w:ascii="Open Sans" w:hAnsi="Open Sans"/>
          <w:sz w:val="20"/>
          <w:u w:val="none"/>
        </w:rPr>
        <w:t xml:space="preserve"> </w:t>
      </w:r>
      <w:r w:rsidRPr="00B10340">
        <w:rPr>
          <w:rStyle w:val="Strong"/>
          <w:rFonts w:ascii="Open Sans" w:hAnsi="Open Sans"/>
          <w:sz w:val="20"/>
          <w:u w:val="none"/>
        </w:rPr>
        <w:t>to</w:t>
      </w:r>
      <w:r w:rsidR="002F725D" w:rsidRPr="00B10340">
        <w:rPr>
          <w:rStyle w:val="Strong"/>
          <w:rFonts w:ascii="Open Sans" w:hAnsi="Open Sans"/>
          <w:sz w:val="20"/>
          <w:u w:val="none"/>
        </w:rPr>
        <w:t xml:space="preserve"> an Existing Associate </w:t>
      </w:r>
      <w:r w:rsidR="00612FCE" w:rsidRPr="00B10340">
        <w:rPr>
          <w:rStyle w:val="Strong"/>
          <w:rFonts w:ascii="Open Sans" w:hAnsi="Open Sans"/>
          <w:sz w:val="20"/>
          <w:u w:val="none"/>
        </w:rPr>
        <w:t>Degree</w:t>
      </w:r>
      <w:r w:rsidR="00385C5D" w:rsidRPr="00B10340">
        <w:rPr>
          <w:rStyle w:val="Strong"/>
          <w:rFonts w:ascii="Open Sans" w:hAnsi="Open Sans"/>
          <w:sz w:val="20"/>
          <w:u w:val="none"/>
        </w:rPr>
        <w:br/>
      </w:r>
    </w:p>
    <w:p w14:paraId="0AC52F85" w14:textId="03BE55F7" w:rsidR="00010069" w:rsidRPr="00B10340" w:rsidRDefault="00010069" w:rsidP="00010069">
      <w:pPr>
        <w:tabs>
          <w:tab w:val="left" w:pos="5775"/>
        </w:tabs>
        <w:rPr>
          <w:rFonts w:ascii="Open Sans" w:hAnsi="Open Sans"/>
          <w:b/>
          <w:sz w:val="20"/>
          <w:u w:val="single"/>
        </w:rPr>
      </w:pPr>
      <w:r w:rsidRPr="00B10340">
        <w:rPr>
          <w:rFonts w:ascii="Open Sans" w:hAnsi="Open Sans"/>
          <w:b/>
          <w:sz w:val="20"/>
          <w:u w:val="single"/>
        </w:rPr>
        <w:t>Compliance</w:t>
      </w:r>
    </w:p>
    <w:p w14:paraId="2DD0E728" w14:textId="5C4EDA9A" w:rsidR="0040030B" w:rsidRPr="00B10340" w:rsidRDefault="00010069" w:rsidP="00010069">
      <w:pPr>
        <w:tabs>
          <w:tab w:val="left" w:pos="5775"/>
        </w:tabs>
        <w:rPr>
          <w:rFonts w:ascii="Open Sans" w:hAnsi="Open Sans"/>
          <w:sz w:val="19"/>
        </w:rPr>
      </w:pPr>
      <w:r w:rsidRPr="00B10340">
        <w:rPr>
          <w:rFonts w:ascii="Open Sans" w:hAnsi="Open Sans"/>
          <w:sz w:val="19"/>
        </w:rPr>
        <w:t xml:space="preserve">The proposed degree must </w:t>
      </w:r>
      <w:r w:rsidR="003B68C0" w:rsidRPr="00B10340">
        <w:rPr>
          <w:rFonts w:ascii="Open Sans" w:hAnsi="Open Sans"/>
          <w:sz w:val="19"/>
        </w:rPr>
        <w:t>comply with</w:t>
      </w:r>
      <w:r w:rsidRPr="00B10340">
        <w:rPr>
          <w:rFonts w:ascii="Open Sans" w:hAnsi="Open Sans"/>
          <w:sz w:val="19"/>
        </w:rPr>
        <w:t xml:space="preserve"> Regent Policy Documents </w:t>
      </w:r>
      <w:hyperlink r:id="rId8" w:history="1">
        <w:r w:rsidR="002F2CA9" w:rsidRPr="00B10340">
          <w:rPr>
            <w:rStyle w:val="Hyperlink"/>
            <w:rFonts w:ascii="Open Sans" w:hAnsi="Open Sans"/>
            <w:sz w:val="19"/>
          </w:rPr>
          <w:t>4-</w:t>
        </w:r>
        <w:r w:rsidR="002F2CA9" w:rsidRPr="00CA5B0B">
          <w:rPr>
            <w:rStyle w:val="Hyperlink"/>
            <w:rFonts w:ascii="Open Sans" w:hAnsi="Open Sans" w:cs="Open Sans"/>
            <w:sz w:val="19"/>
            <w:szCs w:val="19"/>
          </w:rPr>
          <w:t>12</w:t>
        </w:r>
      </w:hyperlink>
      <w:r w:rsidRPr="00B10340">
        <w:rPr>
          <w:rFonts w:ascii="Open Sans" w:hAnsi="Open Sans"/>
          <w:sz w:val="19"/>
        </w:rPr>
        <w:t xml:space="preserve"> and </w:t>
      </w:r>
      <w:hyperlink r:id="rId9" w:history="1">
        <w:r w:rsidRPr="00B10340">
          <w:rPr>
            <w:rStyle w:val="Hyperlink"/>
            <w:rFonts w:ascii="Open Sans" w:hAnsi="Open Sans"/>
            <w:sz w:val="19"/>
          </w:rPr>
          <w:t>4-6</w:t>
        </w:r>
      </w:hyperlink>
      <w:r w:rsidRPr="00B10340">
        <w:rPr>
          <w:rFonts w:ascii="Open Sans" w:hAnsi="Open Sans"/>
          <w:sz w:val="19"/>
        </w:rPr>
        <w:t xml:space="preserve">. In addition, the proposed degree must meet the requirements of </w:t>
      </w:r>
      <w:hyperlink r:id="rId10" w:history="1">
        <w:r w:rsidRPr="00B10340">
          <w:rPr>
            <w:rStyle w:val="Hyperlink"/>
            <w:rFonts w:ascii="Open Sans" w:hAnsi="Open Sans"/>
            <w:sz w:val="19"/>
          </w:rPr>
          <w:t>SYS 115 (Associate Degree Standards)</w:t>
        </w:r>
      </w:hyperlink>
      <w:r w:rsidRPr="00B10340">
        <w:rPr>
          <w:rFonts w:ascii="Open Sans" w:hAnsi="Open Sans"/>
          <w:sz w:val="19"/>
        </w:rPr>
        <w:t>.</w:t>
      </w:r>
    </w:p>
    <w:p w14:paraId="777F5B9F" w14:textId="77777777" w:rsidR="00F162F0" w:rsidRPr="00B10340" w:rsidRDefault="00F162F0" w:rsidP="00010069">
      <w:pPr>
        <w:tabs>
          <w:tab w:val="left" w:pos="5775"/>
        </w:tabs>
        <w:rPr>
          <w:rFonts w:ascii="Open Sans" w:hAnsi="Open Sans"/>
          <w:sz w:val="18"/>
        </w:rPr>
      </w:pPr>
    </w:p>
    <w:p w14:paraId="187D7119" w14:textId="02C4D54F" w:rsidR="007A5DBC" w:rsidRPr="00B10340" w:rsidRDefault="00EE489B" w:rsidP="007A5DBC">
      <w:pPr>
        <w:tabs>
          <w:tab w:val="left" w:pos="5775"/>
        </w:tabs>
        <w:rPr>
          <w:rFonts w:ascii="Open Sans" w:hAnsi="Open Sans"/>
          <w:b/>
          <w:sz w:val="20"/>
          <w:u w:val="single"/>
        </w:rPr>
      </w:pPr>
      <w:r w:rsidRPr="00B10340">
        <w:rPr>
          <w:rFonts w:ascii="Open Sans" w:hAnsi="Open Sans"/>
          <w:b/>
          <w:sz w:val="20"/>
          <w:u w:val="single"/>
        </w:rPr>
        <w:t xml:space="preserve">Approval </w:t>
      </w:r>
      <w:r w:rsidR="007A5DBC" w:rsidRPr="00B10340">
        <w:rPr>
          <w:rFonts w:ascii="Open Sans" w:hAnsi="Open Sans"/>
          <w:b/>
          <w:sz w:val="20"/>
          <w:u w:val="single"/>
        </w:rPr>
        <w:t>Instructions</w:t>
      </w:r>
    </w:p>
    <w:p w14:paraId="2A07B449" w14:textId="58253FB4" w:rsidR="007A5DBC" w:rsidRPr="00B10340" w:rsidRDefault="007A5DBC" w:rsidP="007A5DBC">
      <w:pPr>
        <w:tabs>
          <w:tab w:val="left" w:pos="5775"/>
        </w:tabs>
        <w:rPr>
          <w:rFonts w:ascii="Open Sans" w:hAnsi="Open Sans"/>
          <w:sz w:val="19"/>
        </w:rPr>
      </w:pPr>
      <w:r w:rsidRPr="00B10340">
        <w:rPr>
          <w:rFonts w:ascii="Open Sans" w:hAnsi="Open Sans"/>
          <w:sz w:val="19"/>
        </w:rPr>
        <w:t xml:space="preserve">Please use the </w:t>
      </w:r>
      <w:r w:rsidR="00424F22" w:rsidRPr="00B10340">
        <w:rPr>
          <w:rFonts w:ascii="Open Sans" w:hAnsi="Open Sans"/>
          <w:sz w:val="19"/>
        </w:rPr>
        <w:t>appropriate</w:t>
      </w:r>
      <w:r w:rsidRPr="00B10340">
        <w:rPr>
          <w:rFonts w:ascii="Open Sans" w:hAnsi="Open Sans"/>
          <w:sz w:val="19"/>
        </w:rPr>
        <w:t xml:space="preserve"> </w:t>
      </w:r>
      <w:r w:rsidR="00121EC2" w:rsidRPr="00B10340">
        <w:rPr>
          <w:rFonts w:ascii="Open Sans" w:hAnsi="Open Sans"/>
          <w:sz w:val="19"/>
        </w:rPr>
        <w:t xml:space="preserve">questions </w:t>
      </w:r>
      <w:r w:rsidRPr="00B10340">
        <w:rPr>
          <w:rFonts w:ascii="Open Sans" w:hAnsi="Open Sans"/>
          <w:sz w:val="19"/>
        </w:rPr>
        <w:t xml:space="preserve">below to create your Request for Approval document. Once you have completed your Request for Approval document, please submit it to </w:t>
      </w:r>
      <w:hyperlink r:id="rId11" w:history="1">
        <w:r w:rsidR="00045CBA" w:rsidRPr="00B10340">
          <w:rPr>
            <w:rStyle w:val="Hyperlink"/>
            <w:rFonts w:ascii="Open Sans" w:hAnsi="Open Sans"/>
            <w:sz w:val="19"/>
          </w:rPr>
          <w:t>oaa@wisconsin.edu</w:t>
        </w:r>
      </w:hyperlink>
      <w:r w:rsidRPr="00B10340">
        <w:rPr>
          <w:rFonts w:ascii="Open Sans" w:hAnsi="Open Sans"/>
          <w:sz w:val="19"/>
        </w:rPr>
        <w:t xml:space="preserve">. </w:t>
      </w:r>
    </w:p>
    <w:p w14:paraId="7615D7D1" w14:textId="77777777" w:rsidR="007A5DBC" w:rsidRPr="00B10340" w:rsidRDefault="007A5DBC" w:rsidP="007A5DBC">
      <w:pPr>
        <w:tabs>
          <w:tab w:val="left" w:pos="5775"/>
        </w:tabs>
        <w:rPr>
          <w:rFonts w:ascii="Open Sans" w:hAnsi="Open Sans"/>
          <w:sz w:val="19"/>
        </w:rPr>
      </w:pPr>
    </w:p>
    <w:p w14:paraId="7788AD3C" w14:textId="363D5B0C" w:rsidR="007A5DBC" w:rsidRPr="00B10340" w:rsidRDefault="007A5DBC" w:rsidP="007A5DBC">
      <w:pPr>
        <w:tabs>
          <w:tab w:val="left" w:pos="5775"/>
        </w:tabs>
        <w:rPr>
          <w:rFonts w:ascii="Open Sans" w:hAnsi="Open Sans"/>
          <w:sz w:val="19"/>
        </w:rPr>
      </w:pPr>
      <w:r w:rsidRPr="00B10340">
        <w:rPr>
          <w:rFonts w:ascii="Open Sans" w:hAnsi="Open Sans"/>
          <w:sz w:val="19"/>
        </w:rPr>
        <w:t xml:space="preserve">The Office of </w:t>
      </w:r>
      <w:r w:rsidR="00F37945" w:rsidRPr="00B10340">
        <w:rPr>
          <w:rFonts w:ascii="Open Sans" w:hAnsi="Open Sans"/>
          <w:sz w:val="19"/>
        </w:rPr>
        <w:t>Academic Affairs</w:t>
      </w:r>
      <w:r w:rsidR="009D4E63" w:rsidRPr="00B10340">
        <w:rPr>
          <w:rFonts w:ascii="Open Sans" w:hAnsi="Open Sans"/>
          <w:sz w:val="19"/>
        </w:rPr>
        <w:t xml:space="preserve"> (</w:t>
      </w:r>
      <w:r w:rsidR="00F37945" w:rsidRPr="00B10340">
        <w:rPr>
          <w:rFonts w:ascii="Open Sans" w:hAnsi="Open Sans"/>
          <w:sz w:val="19"/>
        </w:rPr>
        <w:t>OAA</w:t>
      </w:r>
      <w:r w:rsidR="009D4E63" w:rsidRPr="00B10340">
        <w:rPr>
          <w:rFonts w:ascii="Open Sans" w:hAnsi="Open Sans"/>
          <w:sz w:val="19"/>
        </w:rPr>
        <w:t>)</w:t>
      </w:r>
      <w:r w:rsidRPr="00B10340">
        <w:rPr>
          <w:rFonts w:ascii="Open Sans" w:hAnsi="Open Sans"/>
          <w:sz w:val="19"/>
        </w:rPr>
        <w:t xml:space="preserve"> will review your submission and </w:t>
      </w:r>
      <w:r w:rsidR="0040030B" w:rsidRPr="00B10340">
        <w:rPr>
          <w:rFonts w:ascii="Open Sans" w:hAnsi="Open Sans"/>
          <w:sz w:val="19"/>
        </w:rPr>
        <w:t xml:space="preserve">contact your </w:t>
      </w:r>
      <w:r w:rsidR="00541F8A" w:rsidRPr="00B10340">
        <w:rPr>
          <w:rFonts w:ascii="Open Sans" w:hAnsi="Open Sans"/>
          <w:sz w:val="19"/>
        </w:rPr>
        <w:t xml:space="preserve">university’s </w:t>
      </w:r>
      <w:r w:rsidR="0040030B" w:rsidRPr="00B10340">
        <w:rPr>
          <w:rFonts w:ascii="Open Sans" w:hAnsi="Open Sans"/>
          <w:sz w:val="19"/>
        </w:rPr>
        <w:t xml:space="preserve">Program Planning </w:t>
      </w:r>
      <w:r w:rsidR="00225970" w:rsidRPr="00B10340">
        <w:rPr>
          <w:rFonts w:ascii="Open Sans" w:hAnsi="Open Sans"/>
          <w:sz w:val="19"/>
        </w:rPr>
        <w:t xml:space="preserve">Liaison </w:t>
      </w:r>
      <w:r w:rsidRPr="00B10340">
        <w:rPr>
          <w:rFonts w:ascii="Open Sans" w:hAnsi="Open Sans"/>
          <w:sz w:val="19"/>
        </w:rPr>
        <w:t>if any clarifications are needed.</w:t>
      </w:r>
      <w:r w:rsidR="002F2CA9" w:rsidRPr="00370A83">
        <w:rPr>
          <w:rFonts w:ascii="Open Sans" w:hAnsi="Open Sans" w:cs="Open Sans"/>
          <w:sz w:val="19"/>
          <w:szCs w:val="19"/>
        </w:rPr>
        <w:t xml:space="preserve"> </w:t>
      </w:r>
    </w:p>
    <w:p w14:paraId="4BC5B8ED" w14:textId="77777777" w:rsidR="007A5DBC" w:rsidRPr="00B10340" w:rsidRDefault="007A5DBC" w:rsidP="007A5DBC">
      <w:pPr>
        <w:tabs>
          <w:tab w:val="left" w:pos="5775"/>
        </w:tabs>
        <w:rPr>
          <w:rFonts w:ascii="Open Sans" w:hAnsi="Open Sans"/>
          <w:sz w:val="19"/>
        </w:rPr>
      </w:pPr>
    </w:p>
    <w:p w14:paraId="558A26A1" w14:textId="18951C1E" w:rsidR="00E666D0" w:rsidRPr="00B10340" w:rsidRDefault="004F5448" w:rsidP="00E666D0">
      <w:pPr>
        <w:tabs>
          <w:tab w:val="left" w:pos="5775"/>
        </w:tabs>
        <w:rPr>
          <w:rFonts w:ascii="Open Sans" w:hAnsi="Open Sans"/>
          <w:b/>
          <w:sz w:val="19"/>
        </w:rPr>
      </w:pPr>
      <w:r w:rsidRPr="00B10340">
        <w:rPr>
          <w:rFonts w:ascii="Open Sans" w:hAnsi="Open Sans"/>
          <w:sz w:val="19"/>
        </w:rPr>
        <w:t xml:space="preserve">If </w:t>
      </w:r>
      <w:r w:rsidR="00C53DFE" w:rsidRPr="00B10340">
        <w:rPr>
          <w:rFonts w:ascii="Open Sans" w:hAnsi="Open Sans"/>
          <w:sz w:val="19"/>
        </w:rPr>
        <w:t xml:space="preserve">Higher Learning Commission (HLC) </w:t>
      </w:r>
      <w:r w:rsidRPr="00B10340">
        <w:rPr>
          <w:rFonts w:ascii="Open Sans" w:hAnsi="Open Sans"/>
          <w:sz w:val="19"/>
        </w:rPr>
        <w:t xml:space="preserve">approval is required, </w:t>
      </w:r>
      <w:r w:rsidR="00F37945" w:rsidRPr="00B10340">
        <w:rPr>
          <w:rFonts w:ascii="Open Sans" w:hAnsi="Open Sans"/>
          <w:sz w:val="19"/>
        </w:rPr>
        <w:t>OAA</w:t>
      </w:r>
      <w:r w:rsidR="007A5DBC" w:rsidRPr="00B10340">
        <w:rPr>
          <w:rFonts w:ascii="Open Sans" w:hAnsi="Open Sans"/>
          <w:sz w:val="19"/>
        </w:rPr>
        <w:t xml:space="preserve"> will issue </w:t>
      </w:r>
      <w:r w:rsidR="007A5DBC" w:rsidRPr="00370A83">
        <w:rPr>
          <w:rFonts w:ascii="Open Sans" w:hAnsi="Open Sans" w:cs="Open Sans"/>
          <w:sz w:val="19"/>
          <w:szCs w:val="19"/>
        </w:rPr>
        <w:t>a</w:t>
      </w:r>
      <w:r w:rsidR="00411809" w:rsidRPr="00B10340">
        <w:rPr>
          <w:rFonts w:ascii="Open Sans" w:hAnsi="Open Sans"/>
          <w:sz w:val="19"/>
        </w:rPr>
        <w:t xml:space="preserve"> UW System</w:t>
      </w:r>
      <w:r w:rsidRPr="00B10340">
        <w:rPr>
          <w:rFonts w:ascii="Open Sans" w:hAnsi="Open Sans"/>
          <w:sz w:val="19"/>
        </w:rPr>
        <w:t xml:space="preserve"> approval</w:t>
      </w:r>
      <w:r w:rsidR="001B0A7F" w:rsidRPr="00B10340">
        <w:rPr>
          <w:rFonts w:ascii="Open Sans" w:hAnsi="Open Sans"/>
          <w:sz w:val="19"/>
        </w:rPr>
        <w:t xml:space="preserve"> </w:t>
      </w:r>
      <w:r w:rsidR="007A5DBC" w:rsidRPr="00B10340">
        <w:rPr>
          <w:rFonts w:ascii="Open Sans" w:hAnsi="Open Sans"/>
          <w:sz w:val="19"/>
        </w:rPr>
        <w:t>memo.</w:t>
      </w:r>
      <w:r w:rsidR="007A5DBC" w:rsidRPr="00B10340">
        <w:rPr>
          <w:rFonts w:ascii="Open Sans" w:hAnsi="Open Sans"/>
          <w:b/>
          <w:sz w:val="19"/>
        </w:rPr>
        <w:t xml:space="preserve"> </w:t>
      </w:r>
      <w:r w:rsidR="007A5DBC" w:rsidRPr="00B10340">
        <w:rPr>
          <w:rFonts w:ascii="Open Sans" w:hAnsi="Open Sans"/>
          <w:sz w:val="19"/>
        </w:rPr>
        <w:t xml:space="preserve">You may use this memo to obtain </w:t>
      </w:r>
      <w:r w:rsidR="00424F22" w:rsidRPr="00B10340">
        <w:rPr>
          <w:rFonts w:ascii="Open Sans" w:hAnsi="Open Sans"/>
          <w:sz w:val="19"/>
        </w:rPr>
        <w:t>HLC</w:t>
      </w:r>
      <w:r w:rsidR="007A5DBC" w:rsidRPr="00B10340">
        <w:rPr>
          <w:rFonts w:ascii="Open Sans" w:hAnsi="Open Sans"/>
          <w:sz w:val="19"/>
        </w:rPr>
        <w:t xml:space="preserve"> approval.</w:t>
      </w:r>
      <w:r w:rsidR="007A5DBC" w:rsidRPr="00B10340">
        <w:rPr>
          <w:rFonts w:ascii="Open Sans" w:hAnsi="Open Sans"/>
          <w:b/>
          <w:sz w:val="19"/>
        </w:rPr>
        <w:t xml:space="preserve"> </w:t>
      </w:r>
    </w:p>
    <w:p w14:paraId="6A1EE315" w14:textId="49374F33" w:rsidR="007A5DBC" w:rsidRPr="00B10340" w:rsidRDefault="007A5DBC" w:rsidP="00E666D0">
      <w:pPr>
        <w:tabs>
          <w:tab w:val="left" w:pos="5775"/>
        </w:tabs>
        <w:rPr>
          <w:rFonts w:ascii="Open Sans" w:hAnsi="Open Sans"/>
          <w:sz w:val="19"/>
        </w:rPr>
      </w:pPr>
    </w:p>
    <w:p w14:paraId="69E62EE4" w14:textId="58DB543B" w:rsidR="007A5DBC" w:rsidRPr="00B10340" w:rsidRDefault="00A53718" w:rsidP="00E666D0">
      <w:pPr>
        <w:tabs>
          <w:tab w:val="left" w:pos="5775"/>
        </w:tabs>
        <w:rPr>
          <w:rFonts w:ascii="Open Sans" w:hAnsi="Open Sans"/>
          <w:sz w:val="19"/>
        </w:rPr>
      </w:pPr>
      <w:r w:rsidRPr="00B10340">
        <w:rPr>
          <w:rFonts w:ascii="Open Sans" w:hAnsi="Open Sans"/>
          <w:sz w:val="19"/>
        </w:rPr>
        <w:t>Once HLC approval is received</w:t>
      </w:r>
      <w:r w:rsidR="009039FC" w:rsidRPr="00CA5B0B">
        <w:rPr>
          <w:rFonts w:ascii="Open Sans" w:hAnsi="Open Sans" w:cs="Open Sans"/>
          <w:sz w:val="19"/>
          <w:szCs w:val="19"/>
        </w:rPr>
        <w:t>,</w:t>
      </w:r>
      <w:r w:rsidR="009039FC" w:rsidRPr="00B10340">
        <w:rPr>
          <w:rFonts w:ascii="Open Sans" w:hAnsi="Open Sans"/>
          <w:sz w:val="19"/>
        </w:rPr>
        <w:t xml:space="preserve"> </w:t>
      </w:r>
      <w:r w:rsidRPr="00B10340">
        <w:rPr>
          <w:rFonts w:ascii="Open Sans" w:hAnsi="Open Sans"/>
          <w:sz w:val="19"/>
        </w:rPr>
        <w:t xml:space="preserve">the CIP code </w:t>
      </w:r>
      <w:r w:rsidR="00110CC9" w:rsidRPr="00B10340">
        <w:rPr>
          <w:rFonts w:ascii="Open Sans" w:hAnsi="Open Sans"/>
          <w:sz w:val="19"/>
        </w:rPr>
        <w:t xml:space="preserve">is </w:t>
      </w:r>
      <w:r w:rsidRPr="00B10340">
        <w:rPr>
          <w:rFonts w:ascii="Open Sans" w:hAnsi="Open Sans"/>
          <w:sz w:val="19"/>
        </w:rPr>
        <w:t>determined</w:t>
      </w:r>
      <w:r w:rsidR="009039FC" w:rsidRPr="00370A83">
        <w:rPr>
          <w:rFonts w:ascii="Open Sans" w:hAnsi="Open Sans" w:cs="Open Sans"/>
          <w:sz w:val="19"/>
          <w:szCs w:val="19"/>
        </w:rPr>
        <w:t>,</w:t>
      </w:r>
      <w:r w:rsidRPr="00B10340">
        <w:rPr>
          <w:rFonts w:ascii="Open Sans" w:hAnsi="Open Sans"/>
          <w:sz w:val="19"/>
        </w:rPr>
        <w:t xml:space="preserve"> and the implementation term and year are finalized, </w:t>
      </w:r>
      <w:r w:rsidR="00F37945" w:rsidRPr="00B10340">
        <w:rPr>
          <w:rFonts w:ascii="Open Sans" w:hAnsi="Open Sans"/>
          <w:sz w:val="19"/>
        </w:rPr>
        <w:t>OAA</w:t>
      </w:r>
      <w:r w:rsidRPr="00B10340">
        <w:rPr>
          <w:rFonts w:ascii="Open Sans" w:hAnsi="Open Sans"/>
          <w:sz w:val="19"/>
        </w:rPr>
        <w:t xml:space="preserve"> will issue an implementation memo</w:t>
      </w:r>
      <w:r w:rsidR="001B0A7F" w:rsidRPr="00B10340">
        <w:rPr>
          <w:rFonts w:ascii="Open Sans" w:hAnsi="Open Sans"/>
          <w:sz w:val="19"/>
        </w:rPr>
        <w:t xml:space="preserve"> which serves as the final approval memo</w:t>
      </w:r>
      <w:r w:rsidRPr="00B10340">
        <w:rPr>
          <w:rFonts w:ascii="Open Sans" w:hAnsi="Open Sans"/>
          <w:sz w:val="19"/>
        </w:rPr>
        <w:t xml:space="preserve">. </w:t>
      </w:r>
      <w:r w:rsidR="004F3279" w:rsidRPr="00B10340">
        <w:rPr>
          <w:rFonts w:ascii="Open Sans" w:hAnsi="Open Sans"/>
          <w:sz w:val="19"/>
        </w:rPr>
        <w:t xml:space="preserve">You will then be able to offer the degree as of the term and year listed on the memo. </w:t>
      </w:r>
      <w:r w:rsidR="00010069" w:rsidRPr="00B10340">
        <w:rPr>
          <w:rFonts w:ascii="Open Sans" w:hAnsi="Open Sans"/>
          <w:sz w:val="19"/>
        </w:rPr>
        <w:t>In addition, t</w:t>
      </w:r>
      <w:r w:rsidRPr="00B10340">
        <w:rPr>
          <w:rFonts w:ascii="Open Sans" w:hAnsi="Open Sans"/>
          <w:sz w:val="19"/>
        </w:rPr>
        <w:t xml:space="preserve">his memo will add the </w:t>
      </w:r>
      <w:r w:rsidR="004A63E6" w:rsidRPr="00B10340">
        <w:rPr>
          <w:rFonts w:ascii="Open Sans" w:hAnsi="Open Sans"/>
          <w:sz w:val="19"/>
        </w:rPr>
        <w:t>program</w:t>
      </w:r>
      <w:r w:rsidRPr="00B10340">
        <w:rPr>
          <w:rFonts w:ascii="Open Sans" w:hAnsi="Open Sans"/>
          <w:sz w:val="19"/>
        </w:rPr>
        <w:t xml:space="preserve"> to the CDR,</w:t>
      </w:r>
      <w:r w:rsidR="004D43A8" w:rsidRPr="00B10340">
        <w:rPr>
          <w:rFonts w:ascii="Open Sans" w:hAnsi="Open Sans"/>
          <w:sz w:val="19"/>
        </w:rPr>
        <w:t xml:space="preserve"> </w:t>
      </w:r>
      <w:r w:rsidR="004D43A8" w:rsidRPr="00CA5B0B">
        <w:rPr>
          <w:rFonts w:ascii="Open Sans" w:hAnsi="Open Sans" w:cs="Open Sans"/>
          <w:sz w:val="19"/>
          <w:szCs w:val="19"/>
        </w:rPr>
        <w:t>Find-a-Program</w:t>
      </w:r>
      <w:r w:rsidRPr="00CA5B0B">
        <w:rPr>
          <w:rFonts w:ascii="Open Sans" w:hAnsi="Open Sans" w:cs="Open Sans"/>
          <w:sz w:val="19"/>
          <w:szCs w:val="19"/>
        </w:rPr>
        <w:t xml:space="preserve"> </w:t>
      </w:r>
      <w:r w:rsidR="004D43A8" w:rsidRPr="00CA5B0B">
        <w:rPr>
          <w:rFonts w:ascii="Open Sans" w:hAnsi="Open Sans" w:cs="Open Sans"/>
          <w:sz w:val="19"/>
          <w:szCs w:val="19"/>
        </w:rPr>
        <w:t xml:space="preserve">(formerly </w:t>
      </w:r>
      <w:proofErr w:type="spellStart"/>
      <w:r w:rsidRPr="00B10340">
        <w:rPr>
          <w:rFonts w:ascii="Open Sans" w:hAnsi="Open Sans"/>
          <w:sz w:val="19"/>
        </w:rPr>
        <w:t>MajorMania</w:t>
      </w:r>
      <w:proofErr w:type="spellEnd"/>
      <w:r w:rsidR="004D43A8" w:rsidRPr="00CA5B0B">
        <w:rPr>
          <w:rFonts w:ascii="Open Sans" w:hAnsi="Open Sans" w:cs="Open Sans"/>
          <w:sz w:val="19"/>
          <w:szCs w:val="19"/>
        </w:rPr>
        <w:t>)</w:t>
      </w:r>
      <w:r w:rsidRPr="00CA5B0B">
        <w:rPr>
          <w:rFonts w:ascii="Open Sans" w:hAnsi="Open Sans" w:cs="Open Sans"/>
          <w:sz w:val="19"/>
          <w:szCs w:val="19"/>
        </w:rPr>
        <w:t>,</w:t>
      </w:r>
      <w:r w:rsidRPr="00B10340">
        <w:rPr>
          <w:rFonts w:ascii="Open Sans" w:hAnsi="Open Sans"/>
          <w:sz w:val="19"/>
        </w:rPr>
        <w:t xml:space="preserve"> and </w:t>
      </w:r>
      <w:proofErr w:type="spellStart"/>
      <w:r w:rsidR="004A63E6" w:rsidRPr="00B10340">
        <w:rPr>
          <w:rFonts w:ascii="Open Sans" w:hAnsi="Open Sans"/>
          <w:sz w:val="19"/>
        </w:rPr>
        <w:t>e</w:t>
      </w:r>
      <w:r w:rsidRPr="00B10340">
        <w:rPr>
          <w:rFonts w:ascii="Open Sans" w:hAnsi="Open Sans"/>
          <w:sz w:val="19"/>
        </w:rPr>
        <w:t>App</w:t>
      </w:r>
      <w:proofErr w:type="spellEnd"/>
      <w:r w:rsidRPr="00B10340">
        <w:rPr>
          <w:rFonts w:ascii="Open Sans" w:hAnsi="Open Sans"/>
          <w:sz w:val="19"/>
        </w:rPr>
        <w:t>.</w:t>
      </w:r>
      <w:r w:rsidR="004F3279" w:rsidRPr="00B10340">
        <w:rPr>
          <w:rFonts w:ascii="Open Sans" w:hAnsi="Open Sans"/>
          <w:sz w:val="19"/>
        </w:rPr>
        <w:t xml:space="preserve"> </w:t>
      </w:r>
    </w:p>
    <w:p w14:paraId="20950196" w14:textId="77777777" w:rsidR="00912EF2" w:rsidRPr="00B10340" w:rsidRDefault="00912EF2" w:rsidP="00E666D0">
      <w:pPr>
        <w:tabs>
          <w:tab w:val="left" w:pos="5775"/>
        </w:tabs>
        <w:rPr>
          <w:rFonts w:ascii="Open Sans" w:hAnsi="Open Sans"/>
          <w:sz w:val="18"/>
        </w:rPr>
      </w:pPr>
    </w:p>
    <w:p w14:paraId="50765079" w14:textId="65D83A45" w:rsidR="00912EF2" w:rsidRPr="00B10340" w:rsidRDefault="00912EF2" w:rsidP="00912EF2">
      <w:p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Part I: Adding a New </w:t>
      </w:r>
      <w:proofErr w:type="gramStart"/>
      <w:r w:rsidRPr="00B10340">
        <w:rPr>
          <w:rFonts w:ascii="Open Sans" w:hAnsi="Open Sans"/>
          <w:b/>
          <w:sz w:val="20"/>
        </w:rPr>
        <w:t>Associate Degree</w:t>
      </w:r>
      <w:proofErr w:type="gramEnd"/>
      <w:r w:rsidRPr="00B10340">
        <w:rPr>
          <w:rFonts w:ascii="Open Sans" w:hAnsi="Open Sans"/>
          <w:b/>
          <w:sz w:val="20"/>
        </w:rPr>
        <w:t xml:space="preserve"> (Type)</w:t>
      </w:r>
    </w:p>
    <w:p w14:paraId="3BCC7411" w14:textId="07609124" w:rsidR="00912EF2" w:rsidRPr="00B10340" w:rsidRDefault="00912EF2" w:rsidP="00912EF2">
      <w:pPr>
        <w:tabs>
          <w:tab w:val="left" w:pos="5775"/>
        </w:tabs>
        <w:rPr>
          <w:rFonts w:ascii="Open Sans" w:hAnsi="Open Sans"/>
          <w:sz w:val="19"/>
        </w:rPr>
      </w:pPr>
      <w:r w:rsidRPr="00B10340">
        <w:rPr>
          <w:rFonts w:ascii="Open Sans" w:hAnsi="Open Sans"/>
          <w:sz w:val="19"/>
        </w:rPr>
        <w:t>Submit Part I if your university is request</w:t>
      </w:r>
      <w:r w:rsidR="00A02FA6" w:rsidRPr="00B10340">
        <w:rPr>
          <w:rFonts w:ascii="Open Sans" w:hAnsi="Open Sans"/>
          <w:sz w:val="19"/>
        </w:rPr>
        <w:t xml:space="preserve">ing </w:t>
      </w:r>
      <w:r w:rsidRPr="00B10340">
        <w:rPr>
          <w:rFonts w:ascii="Open Sans" w:hAnsi="Open Sans"/>
          <w:sz w:val="19"/>
        </w:rPr>
        <w:t xml:space="preserve">to offer a new associate degree type that is not currently approved </w:t>
      </w:r>
      <w:r w:rsidR="004D43A8" w:rsidRPr="00CA5B0B">
        <w:rPr>
          <w:rFonts w:ascii="Open Sans" w:hAnsi="Open Sans" w:cs="Open Sans"/>
          <w:bCs/>
          <w:sz w:val="19"/>
          <w:szCs w:val="19"/>
        </w:rPr>
        <w:t>at</w:t>
      </w:r>
      <w:r w:rsidRPr="00B10340">
        <w:rPr>
          <w:rFonts w:ascii="Open Sans" w:hAnsi="Open Sans"/>
          <w:sz w:val="19"/>
        </w:rPr>
        <w:t xml:space="preserve"> your university. The default assigned CIP and major will be 24.0199, Liberal Arts, unless:</w:t>
      </w:r>
    </w:p>
    <w:p w14:paraId="62B4F8EC" w14:textId="1EACBFDD" w:rsidR="00912EF2" w:rsidRPr="00B10340" w:rsidRDefault="00912EF2" w:rsidP="00912EF2">
      <w:pPr>
        <w:pStyle w:val="ListParagraph"/>
        <w:numPr>
          <w:ilvl w:val="0"/>
          <w:numId w:val="47"/>
        </w:numPr>
        <w:tabs>
          <w:tab w:val="left" w:pos="5775"/>
        </w:tabs>
        <w:rPr>
          <w:rFonts w:ascii="Open Sans" w:hAnsi="Open Sans"/>
          <w:sz w:val="19"/>
        </w:rPr>
      </w:pPr>
      <w:r w:rsidRPr="00B10340">
        <w:rPr>
          <w:rFonts w:ascii="Open Sans" w:hAnsi="Open Sans"/>
          <w:sz w:val="19"/>
        </w:rPr>
        <w:t xml:space="preserve">You are adding this type to an existing major offered as an associate degree. For example, the university currently offers an A.S. in Liberal </w:t>
      </w:r>
      <w:proofErr w:type="gramStart"/>
      <w:r w:rsidRPr="00B10340">
        <w:rPr>
          <w:rFonts w:ascii="Open Sans" w:hAnsi="Open Sans"/>
          <w:sz w:val="19"/>
        </w:rPr>
        <w:t>Arts</w:t>
      </w:r>
      <w:proofErr w:type="gramEnd"/>
      <w:r w:rsidRPr="00B10340">
        <w:rPr>
          <w:rFonts w:ascii="Open Sans" w:hAnsi="Open Sans"/>
          <w:sz w:val="19"/>
        </w:rPr>
        <w:t xml:space="preserve"> and you wish to add an A.A</w:t>
      </w:r>
      <w:r w:rsidRPr="00CA5B0B">
        <w:rPr>
          <w:rFonts w:ascii="Open Sans" w:hAnsi="Open Sans" w:cs="Open Sans"/>
          <w:bCs/>
          <w:sz w:val="19"/>
          <w:szCs w:val="19"/>
        </w:rPr>
        <w:t>.</w:t>
      </w:r>
      <w:r w:rsidRPr="00B10340">
        <w:rPr>
          <w:rFonts w:ascii="Open Sans" w:hAnsi="Open Sans"/>
          <w:sz w:val="19"/>
        </w:rPr>
        <w:t xml:space="preserve"> </w:t>
      </w:r>
    </w:p>
    <w:p w14:paraId="54F2A922" w14:textId="3B8E1F68" w:rsidR="00912EF2" w:rsidRPr="00B10340" w:rsidRDefault="00912EF2" w:rsidP="00F23E32">
      <w:pPr>
        <w:pStyle w:val="ListParagraph"/>
        <w:numPr>
          <w:ilvl w:val="0"/>
          <w:numId w:val="47"/>
        </w:numPr>
        <w:tabs>
          <w:tab w:val="left" w:pos="5775"/>
        </w:tabs>
        <w:rPr>
          <w:rFonts w:ascii="Open Sans" w:hAnsi="Open Sans"/>
          <w:sz w:val="19"/>
        </w:rPr>
      </w:pPr>
      <w:r w:rsidRPr="00B10340">
        <w:rPr>
          <w:rFonts w:ascii="Open Sans" w:hAnsi="Open Sans"/>
          <w:sz w:val="19"/>
        </w:rPr>
        <w:t>You complete and submit Part II to request a new associate major.</w:t>
      </w:r>
    </w:p>
    <w:p w14:paraId="4152EC41" w14:textId="53BE5977" w:rsidR="00912EF2" w:rsidRPr="00B10340" w:rsidRDefault="00912EF2" w:rsidP="00912EF2">
      <w:pPr>
        <w:tabs>
          <w:tab w:val="left" w:pos="5775"/>
        </w:tabs>
        <w:rPr>
          <w:rFonts w:ascii="Open Sans" w:hAnsi="Open Sans"/>
          <w:sz w:val="19"/>
        </w:rPr>
      </w:pPr>
    </w:p>
    <w:p w14:paraId="199B096A" w14:textId="77777777" w:rsidR="00912EF2" w:rsidRPr="00B10340" w:rsidRDefault="00912EF2" w:rsidP="00912EF2">
      <w:p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Part II: Adding a Major to an </w:t>
      </w:r>
      <w:proofErr w:type="gramStart"/>
      <w:r w:rsidRPr="00B10340">
        <w:rPr>
          <w:rFonts w:ascii="Open Sans" w:hAnsi="Open Sans"/>
          <w:b/>
          <w:sz w:val="20"/>
        </w:rPr>
        <w:t>Associate Degree</w:t>
      </w:r>
      <w:proofErr w:type="gramEnd"/>
    </w:p>
    <w:p w14:paraId="6ABB88E7" w14:textId="64493416" w:rsidR="00912EF2" w:rsidRPr="00B10340" w:rsidRDefault="00A02FA6" w:rsidP="00912EF2">
      <w:pPr>
        <w:tabs>
          <w:tab w:val="left" w:pos="5775"/>
        </w:tabs>
        <w:rPr>
          <w:rFonts w:ascii="Open Sans" w:hAnsi="Open Sans"/>
          <w:sz w:val="19"/>
        </w:rPr>
      </w:pPr>
      <w:r w:rsidRPr="00B10340">
        <w:rPr>
          <w:rFonts w:ascii="Open Sans" w:hAnsi="Open Sans"/>
          <w:sz w:val="19"/>
        </w:rPr>
        <w:t xml:space="preserve">Submit Part II if your university is requesting </w:t>
      </w:r>
      <w:r w:rsidR="00912EF2" w:rsidRPr="00B10340">
        <w:rPr>
          <w:rFonts w:ascii="Open Sans" w:hAnsi="Open Sans"/>
          <w:sz w:val="19"/>
        </w:rPr>
        <w:t>to receive approval of a new major under an existing or newly requested associate degree (type). For example, the university currently offers an A.S. in Liberal Arts</w:t>
      </w:r>
      <w:r w:rsidR="004D43A8" w:rsidRPr="00CA5B0B">
        <w:rPr>
          <w:rFonts w:ascii="Open Sans" w:hAnsi="Open Sans" w:cs="Open Sans"/>
          <w:bCs/>
          <w:sz w:val="19"/>
          <w:szCs w:val="19"/>
        </w:rPr>
        <w:t>,</w:t>
      </w:r>
      <w:r w:rsidR="00912EF2" w:rsidRPr="00B10340">
        <w:rPr>
          <w:rFonts w:ascii="Open Sans" w:hAnsi="Open Sans"/>
          <w:sz w:val="19"/>
        </w:rPr>
        <w:t xml:space="preserve"> and you wish to add </w:t>
      </w:r>
      <w:r w:rsidR="00671B3C" w:rsidRPr="00B10340">
        <w:rPr>
          <w:rFonts w:ascii="Open Sans" w:hAnsi="Open Sans"/>
          <w:sz w:val="19"/>
        </w:rPr>
        <w:t>an A.S. in Business.</w:t>
      </w:r>
    </w:p>
    <w:p w14:paraId="4C3416C7" w14:textId="77777777" w:rsidR="00155206" w:rsidRPr="00B10340" w:rsidRDefault="00155206" w:rsidP="00C83A4A">
      <w:pPr>
        <w:tabs>
          <w:tab w:val="left" w:pos="5775"/>
        </w:tabs>
        <w:rPr>
          <w:rFonts w:ascii="Open Sans" w:hAnsi="Open Sans"/>
          <w:b/>
          <w:sz w:val="18"/>
        </w:rPr>
      </w:pPr>
    </w:p>
    <w:p w14:paraId="5237EB19" w14:textId="67600FAC" w:rsidR="00CD1E5C" w:rsidRPr="00B10340" w:rsidRDefault="00010069" w:rsidP="00CD1E5C">
      <w:pPr>
        <w:tabs>
          <w:tab w:val="left" w:pos="5775"/>
        </w:tabs>
        <w:rPr>
          <w:rFonts w:ascii="Open Sans" w:hAnsi="Open Sans"/>
          <w:b/>
          <w:sz w:val="20"/>
          <w:u w:val="single"/>
        </w:rPr>
      </w:pPr>
      <w:r w:rsidRPr="00B10340">
        <w:rPr>
          <w:rFonts w:ascii="Open Sans" w:hAnsi="Open Sans"/>
          <w:b/>
          <w:sz w:val="20"/>
          <w:u w:val="single"/>
        </w:rPr>
        <w:t>Elimination</w:t>
      </w:r>
      <w:r w:rsidR="00CD1E5C" w:rsidRPr="00B10340">
        <w:rPr>
          <w:rFonts w:ascii="Open Sans" w:hAnsi="Open Sans"/>
          <w:b/>
          <w:sz w:val="20"/>
          <w:u w:val="single"/>
        </w:rPr>
        <w:t xml:space="preserve"> </w:t>
      </w:r>
      <w:r w:rsidR="00EE489B" w:rsidRPr="00CA5B0B">
        <w:rPr>
          <w:rFonts w:ascii="Open Sans" w:hAnsi="Open Sans" w:cs="Open Sans"/>
          <w:b/>
          <w:sz w:val="20"/>
          <w:szCs w:val="20"/>
          <w:u w:val="single"/>
        </w:rPr>
        <w:t>Instruction</w:t>
      </w:r>
      <w:r w:rsidR="00155206">
        <w:rPr>
          <w:rFonts w:ascii="Open Sans" w:hAnsi="Open Sans" w:cs="Open Sans"/>
          <w:b/>
          <w:sz w:val="20"/>
          <w:szCs w:val="20"/>
          <w:u w:val="single"/>
        </w:rPr>
        <w:t>s</w:t>
      </w:r>
    </w:p>
    <w:p w14:paraId="2C91A6D7" w14:textId="2F7A8A01" w:rsidR="00671B3C" w:rsidRPr="00B10340" w:rsidRDefault="00671B3C" w:rsidP="00671B3C">
      <w:pPr>
        <w:tabs>
          <w:tab w:val="left" w:pos="5775"/>
        </w:tabs>
        <w:rPr>
          <w:rFonts w:ascii="Open Sans" w:hAnsi="Open Sans"/>
          <w:sz w:val="19"/>
        </w:rPr>
      </w:pPr>
      <w:r w:rsidRPr="00B10340">
        <w:rPr>
          <w:rFonts w:ascii="Open Sans" w:hAnsi="Open Sans"/>
          <w:sz w:val="19"/>
        </w:rPr>
        <w:t xml:space="preserve">Use the Online Program Planning Form located at </w:t>
      </w:r>
      <w:hyperlink r:id="rId12" w:history="1">
        <w:r w:rsidRPr="00B10340">
          <w:rPr>
            <w:rStyle w:val="Hyperlink"/>
            <w:rFonts w:ascii="Open Sans" w:hAnsi="Open Sans"/>
            <w:sz w:val="19"/>
          </w:rPr>
          <w:t>www.wisconsin.edu/program-planning/online-program-planning-form/</w:t>
        </w:r>
      </w:hyperlink>
      <w:r w:rsidRPr="00B10340">
        <w:rPr>
          <w:rFonts w:ascii="Open Sans" w:hAnsi="Open Sans"/>
          <w:sz w:val="19"/>
        </w:rPr>
        <w:t xml:space="preserve"> and Select Suspend Admissions or Eliminate an Academic Program, in order to suspend or eliminate:</w:t>
      </w:r>
    </w:p>
    <w:p w14:paraId="5E08A7E0" w14:textId="36B470CD" w:rsidR="00CD1E5C" w:rsidRPr="00B10340" w:rsidRDefault="00CD1E5C" w:rsidP="00385C5D">
      <w:pPr>
        <w:pStyle w:val="ListParagraph"/>
        <w:numPr>
          <w:ilvl w:val="1"/>
          <w:numId w:val="44"/>
        </w:numPr>
        <w:tabs>
          <w:tab w:val="left" w:pos="5775"/>
        </w:tabs>
        <w:ind w:left="720"/>
        <w:rPr>
          <w:rFonts w:ascii="Open Sans" w:hAnsi="Open Sans"/>
          <w:sz w:val="19"/>
        </w:rPr>
      </w:pPr>
      <w:r w:rsidRPr="00B10340">
        <w:rPr>
          <w:rFonts w:ascii="Open Sans" w:hAnsi="Open Sans"/>
          <w:sz w:val="19"/>
        </w:rPr>
        <w:t xml:space="preserve">an </w:t>
      </w:r>
      <w:r w:rsidR="00671B3C" w:rsidRPr="00B10340">
        <w:rPr>
          <w:rFonts w:ascii="Open Sans" w:hAnsi="Open Sans"/>
          <w:sz w:val="19"/>
        </w:rPr>
        <w:t xml:space="preserve">existing </w:t>
      </w:r>
      <w:r w:rsidRPr="00B10340">
        <w:rPr>
          <w:rFonts w:ascii="Open Sans" w:hAnsi="Open Sans"/>
          <w:sz w:val="19"/>
        </w:rPr>
        <w:t xml:space="preserve">Associate of Arts, </w:t>
      </w:r>
      <w:r w:rsidR="001B0A7F" w:rsidRPr="00B10340">
        <w:rPr>
          <w:rFonts w:ascii="Open Sans" w:hAnsi="Open Sans"/>
          <w:sz w:val="19"/>
        </w:rPr>
        <w:t xml:space="preserve">or </w:t>
      </w:r>
      <w:r w:rsidRPr="00B10340">
        <w:rPr>
          <w:rFonts w:ascii="Open Sans" w:hAnsi="Open Sans"/>
          <w:sz w:val="19"/>
        </w:rPr>
        <w:t>Associate of Science(s), or Associate of Arts and Sciences</w:t>
      </w:r>
      <w:r w:rsidR="00010069" w:rsidRPr="00B10340">
        <w:rPr>
          <w:rFonts w:ascii="Open Sans" w:hAnsi="Open Sans"/>
          <w:sz w:val="19"/>
        </w:rPr>
        <w:t xml:space="preserve">; </w:t>
      </w:r>
      <w:r w:rsidR="00671B3C" w:rsidRPr="00B10340">
        <w:rPr>
          <w:rFonts w:ascii="Open Sans" w:hAnsi="Open Sans"/>
          <w:sz w:val="19"/>
        </w:rPr>
        <w:t>and/</w:t>
      </w:r>
      <w:r w:rsidR="00010069" w:rsidRPr="00B10340">
        <w:rPr>
          <w:rFonts w:ascii="Open Sans" w:hAnsi="Open Sans"/>
          <w:sz w:val="19"/>
        </w:rPr>
        <w:t>or</w:t>
      </w:r>
    </w:p>
    <w:p w14:paraId="3741D893" w14:textId="0D346CA0" w:rsidR="00CD1E5C" w:rsidRPr="00B10340" w:rsidRDefault="00CD1E5C" w:rsidP="00385C5D">
      <w:pPr>
        <w:pStyle w:val="ListParagraph"/>
        <w:numPr>
          <w:ilvl w:val="1"/>
          <w:numId w:val="44"/>
        </w:numPr>
        <w:tabs>
          <w:tab w:val="left" w:pos="5775"/>
        </w:tabs>
        <w:ind w:left="720"/>
        <w:rPr>
          <w:rFonts w:ascii="Open Sans" w:hAnsi="Open Sans"/>
          <w:sz w:val="19"/>
        </w:rPr>
      </w:pPr>
      <w:r w:rsidRPr="00B10340">
        <w:rPr>
          <w:rFonts w:ascii="Open Sans" w:hAnsi="Open Sans"/>
          <w:sz w:val="19"/>
        </w:rPr>
        <w:t>a</w:t>
      </w:r>
      <w:r w:rsidR="00671B3C" w:rsidRPr="00B10340">
        <w:rPr>
          <w:rFonts w:ascii="Open Sans" w:hAnsi="Open Sans"/>
          <w:sz w:val="19"/>
        </w:rPr>
        <w:t>n existing</w:t>
      </w:r>
      <w:r w:rsidRPr="00B10340">
        <w:rPr>
          <w:rFonts w:ascii="Open Sans" w:hAnsi="Open Sans"/>
          <w:sz w:val="19"/>
        </w:rPr>
        <w:t xml:space="preserve"> </w:t>
      </w:r>
      <w:r w:rsidR="00671B3C" w:rsidRPr="00B10340">
        <w:rPr>
          <w:rFonts w:ascii="Open Sans" w:hAnsi="Open Sans"/>
          <w:sz w:val="19"/>
        </w:rPr>
        <w:t>s</w:t>
      </w:r>
      <w:r w:rsidRPr="00B10340">
        <w:rPr>
          <w:rFonts w:ascii="Open Sans" w:hAnsi="Open Sans"/>
          <w:sz w:val="19"/>
        </w:rPr>
        <w:t xml:space="preserve">pecific </w:t>
      </w:r>
      <w:r w:rsidR="00671B3C" w:rsidRPr="00B10340">
        <w:rPr>
          <w:rFonts w:ascii="Open Sans" w:hAnsi="Open Sans"/>
          <w:sz w:val="19"/>
        </w:rPr>
        <w:t>m</w:t>
      </w:r>
      <w:r w:rsidRPr="00B10340">
        <w:rPr>
          <w:rFonts w:ascii="Open Sans" w:hAnsi="Open Sans"/>
          <w:sz w:val="19"/>
        </w:rPr>
        <w:t>ajor for an Associate of Arts</w:t>
      </w:r>
      <w:r w:rsidR="00F37945" w:rsidRPr="00B10340">
        <w:rPr>
          <w:rFonts w:ascii="Open Sans" w:hAnsi="Open Sans"/>
          <w:sz w:val="19"/>
        </w:rPr>
        <w:t xml:space="preserve">, Associate of Arts and Sciences </w:t>
      </w:r>
      <w:r w:rsidR="00385C5D" w:rsidRPr="00B10340">
        <w:rPr>
          <w:rFonts w:ascii="Open Sans" w:hAnsi="Open Sans"/>
          <w:sz w:val="19"/>
        </w:rPr>
        <w:t>or an</w:t>
      </w:r>
      <w:r w:rsidRPr="00B10340">
        <w:rPr>
          <w:rFonts w:ascii="Open Sans" w:hAnsi="Open Sans"/>
          <w:sz w:val="19"/>
        </w:rPr>
        <w:t xml:space="preserve"> Associate of Science(s)</w:t>
      </w:r>
    </w:p>
    <w:p w14:paraId="453661C5" w14:textId="77777777" w:rsidR="004D43A8" w:rsidRPr="00CA5B0B" w:rsidRDefault="004D43A8" w:rsidP="00C63361">
      <w:pPr>
        <w:tabs>
          <w:tab w:val="left" w:pos="5775"/>
        </w:tabs>
        <w:jc w:val="center"/>
        <w:rPr>
          <w:rFonts w:ascii="Open Sans" w:hAnsi="Open Sans" w:cs="Open Sans"/>
          <w:b/>
          <w:sz w:val="20"/>
          <w:szCs w:val="20"/>
          <w:u w:val="single"/>
        </w:rPr>
      </w:pPr>
    </w:p>
    <w:p w14:paraId="21211B42" w14:textId="752FC8C7" w:rsidR="00C63361" w:rsidRPr="00B10340" w:rsidRDefault="00912EF2" w:rsidP="00C63361">
      <w:pPr>
        <w:tabs>
          <w:tab w:val="left" w:pos="5775"/>
        </w:tabs>
        <w:jc w:val="center"/>
        <w:rPr>
          <w:rFonts w:ascii="Open Sans" w:hAnsi="Open Sans"/>
          <w:b/>
          <w:sz w:val="22"/>
          <w:u w:val="single"/>
        </w:rPr>
      </w:pPr>
      <w:r w:rsidRPr="00B10340">
        <w:rPr>
          <w:rFonts w:ascii="Open Sans" w:hAnsi="Open Sans"/>
          <w:b/>
          <w:sz w:val="22"/>
          <w:u w:val="single"/>
        </w:rPr>
        <w:lastRenderedPageBreak/>
        <w:t xml:space="preserve">Part I: </w:t>
      </w:r>
      <w:r w:rsidR="00C63361" w:rsidRPr="00B10340">
        <w:rPr>
          <w:rFonts w:ascii="Open Sans" w:hAnsi="Open Sans"/>
          <w:b/>
          <w:sz w:val="22"/>
          <w:u w:val="single"/>
        </w:rPr>
        <w:t>NEW ASSOCIATE OF ARTS, ASSOCIATE OF SCIENCE(S), OR ASSOCIATE OF ARTS AND SCIENCES</w:t>
      </w:r>
    </w:p>
    <w:p w14:paraId="143E3B50" w14:textId="32762E00" w:rsidR="00C63361" w:rsidRPr="00B10340" w:rsidRDefault="00C63361" w:rsidP="00C63361">
      <w:pPr>
        <w:tabs>
          <w:tab w:val="left" w:pos="5775"/>
        </w:tabs>
        <w:jc w:val="center"/>
        <w:rPr>
          <w:rFonts w:ascii="Open Sans" w:hAnsi="Open Sans"/>
          <w:b/>
          <w:sz w:val="20"/>
          <w:u w:val="single"/>
        </w:rPr>
      </w:pPr>
    </w:p>
    <w:p w14:paraId="3578F91A" w14:textId="33539008" w:rsidR="00C141D4" w:rsidRPr="00B10340" w:rsidRDefault="00C141D4" w:rsidP="004068E2">
      <w:pPr>
        <w:pStyle w:val="ListParagraph"/>
        <w:numPr>
          <w:ilvl w:val="0"/>
          <w:numId w:val="40"/>
        </w:numPr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Name and Email Address of Person Submitting: </w:t>
      </w:r>
    </w:p>
    <w:p w14:paraId="7DA87996" w14:textId="136C05FB" w:rsidR="00C141D4" w:rsidRPr="00B10340" w:rsidRDefault="00C141D4" w:rsidP="00B10340">
      <w:pPr>
        <w:ind w:left="720"/>
        <w:rPr>
          <w:rFonts w:ascii="Open Sans" w:hAnsi="Open Sans"/>
          <w:i/>
          <w:sz w:val="20"/>
        </w:rPr>
      </w:pPr>
      <w:r w:rsidRPr="00B10340">
        <w:rPr>
          <w:rFonts w:ascii="Open Sans" w:hAnsi="Open Sans"/>
          <w:i/>
          <w:sz w:val="20"/>
        </w:rPr>
        <w:t xml:space="preserve">(The </w:t>
      </w:r>
      <w:r w:rsidR="00010069" w:rsidRPr="00B10340">
        <w:rPr>
          <w:rFonts w:ascii="Open Sans" w:hAnsi="Open Sans"/>
          <w:i/>
          <w:sz w:val="20"/>
        </w:rPr>
        <w:t>Request for Approval</w:t>
      </w:r>
      <w:r w:rsidRPr="00B10340">
        <w:rPr>
          <w:rFonts w:ascii="Open Sans" w:hAnsi="Open Sans"/>
          <w:i/>
          <w:sz w:val="20"/>
        </w:rPr>
        <w:t xml:space="preserve"> must be approved by the </w:t>
      </w:r>
      <w:proofErr w:type="gramStart"/>
      <w:r w:rsidRPr="00B10340">
        <w:rPr>
          <w:rFonts w:ascii="Open Sans" w:hAnsi="Open Sans"/>
          <w:i/>
          <w:sz w:val="20"/>
        </w:rPr>
        <w:t>Provost</w:t>
      </w:r>
      <w:proofErr w:type="gramEnd"/>
      <w:r w:rsidRPr="00B10340">
        <w:rPr>
          <w:rFonts w:ascii="Open Sans" w:hAnsi="Open Sans"/>
          <w:i/>
          <w:sz w:val="20"/>
        </w:rPr>
        <w:t xml:space="preserve"> and should only be submitted by the Provost, the Provost’s assistant, or the Program Planning </w:t>
      </w:r>
      <w:r w:rsidR="00C53DFE" w:rsidRPr="00B10340">
        <w:rPr>
          <w:rFonts w:ascii="Open Sans" w:hAnsi="Open Sans"/>
          <w:i/>
          <w:sz w:val="20"/>
        </w:rPr>
        <w:t>Liaison</w:t>
      </w:r>
      <w:r w:rsidRPr="00B10340">
        <w:rPr>
          <w:rFonts w:ascii="Open Sans" w:hAnsi="Open Sans"/>
          <w:i/>
          <w:sz w:val="20"/>
        </w:rPr>
        <w:t>.)</w:t>
      </w:r>
      <w:r w:rsidR="00EE489B" w:rsidRPr="00B10340">
        <w:rPr>
          <w:rFonts w:ascii="Open Sans" w:hAnsi="Open Sans"/>
          <w:i/>
          <w:sz w:val="20"/>
        </w:rPr>
        <w:t xml:space="preserve"> </w:t>
      </w:r>
      <w:r w:rsidR="00671B3C" w:rsidRPr="00B10340">
        <w:rPr>
          <w:rFonts w:ascii="Open Sans" w:hAnsi="Open Sans"/>
          <w:i/>
          <w:sz w:val="20"/>
        </w:rPr>
        <w:t xml:space="preserve">Include assurance of provost approval and that this request has been approved by the appropriate governance (bodies). </w:t>
      </w:r>
    </w:p>
    <w:p w14:paraId="0D584AB0" w14:textId="3D4BB063" w:rsidR="00C141D4" w:rsidRPr="00B10340" w:rsidRDefault="00C141D4" w:rsidP="00E666D0">
      <w:pPr>
        <w:rPr>
          <w:rFonts w:ascii="Open Sans" w:hAnsi="Open Sans"/>
          <w:b/>
          <w:sz w:val="20"/>
        </w:rPr>
      </w:pPr>
    </w:p>
    <w:p w14:paraId="65720926" w14:textId="58E4FDAF" w:rsidR="00E666D0" w:rsidRPr="00B10340" w:rsidRDefault="00C53DFE" w:rsidP="004068E2">
      <w:pPr>
        <w:pStyle w:val="ListParagraph"/>
        <w:numPr>
          <w:ilvl w:val="0"/>
          <w:numId w:val="40"/>
        </w:numPr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University </w:t>
      </w:r>
      <w:r w:rsidR="00E666D0" w:rsidRPr="00B10340">
        <w:rPr>
          <w:rFonts w:ascii="Open Sans" w:hAnsi="Open Sans"/>
          <w:b/>
          <w:sz w:val="20"/>
        </w:rPr>
        <w:t>Name:</w:t>
      </w:r>
      <w:r w:rsidR="00E666D0" w:rsidRPr="00B10340">
        <w:rPr>
          <w:rFonts w:ascii="Open Sans" w:hAnsi="Open Sans"/>
          <w:b/>
          <w:sz w:val="20"/>
        </w:rPr>
        <w:tab/>
      </w:r>
      <w:r w:rsidR="00E666D0" w:rsidRPr="00B10340">
        <w:rPr>
          <w:rFonts w:ascii="Open Sans" w:hAnsi="Open Sans"/>
          <w:b/>
          <w:sz w:val="20"/>
        </w:rPr>
        <w:tab/>
      </w:r>
    </w:p>
    <w:p w14:paraId="62D5D9DC" w14:textId="2AAF0FFA" w:rsidR="00E666D0" w:rsidRPr="00B10340" w:rsidRDefault="00E666D0" w:rsidP="00B10340">
      <w:pPr>
        <w:ind w:left="720"/>
        <w:rPr>
          <w:rFonts w:ascii="Open Sans" w:hAnsi="Open Sans"/>
          <w:sz w:val="20"/>
        </w:rPr>
      </w:pPr>
      <w:r w:rsidRPr="00B10340">
        <w:rPr>
          <w:rFonts w:ascii="Open Sans" w:hAnsi="Open Sans"/>
          <w:sz w:val="20"/>
        </w:rPr>
        <w:t>UW-</w:t>
      </w:r>
    </w:p>
    <w:p w14:paraId="1904BFC4" w14:textId="43860A28" w:rsidR="00E666D0" w:rsidRPr="00B10340" w:rsidRDefault="00E666D0" w:rsidP="00E666D0">
      <w:pPr>
        <w:rPr>
          <w:rFonts w:ascii="Open Sans" w:hAnsi="Open Sans"/>
          <w:b/>
          <w:sz w:val="20"/>
        </w:rPr>
      </w:pPr>
    </w:p>
    <w:p w14:paraId="5F0738E5" w14:textId="7FDDC995" w:rsidR="00C63361" w:rsidRPr="00B10340" w:rsidRDefault="00C63361" w:rsidP="004068E2">
      <w:pPr>
        <w:pStyle w:val="ListParagraph"/>
        <w:numPr>
          <w:ilvl w:val="0"/>
          <w:numId w:val="40"/>
        </w:numPr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Proposed </w:t>
      </w:r>
      <w:r w:rsidR="00EE489B" w:rsidRPr="00B10340">
        <w:rPr>
          <w:rFonts w:ascii="Open Sans" w:hAnsi="Open Sans"/>
          <w:b/>
          <w:sz w:val="20"/>
        </w:rPr>
        <w:t>Degree</w:t>
      </w:r>
      <w:r w:rsidR="00710927" w:rsidRPr="00370A83">
        <w:rPr>
          <w:rFonts w:ascii="Open Sans" w:hAnsi="Open Sans" w:cs="Open Sans"/>
          <w:b/>
          <w:sz w:val="20"/>
          <w:szCs w:val="20"/>
        </w:rPr>
        <w:t>:</w:t>
      </w:r>
      <w:r w:rsidR="004C02E2">
        <w:rPr>
          <w:rFonts w:ascii="Open Sans" w:hAnsi="Open Sans" w:cs="Open Sans"/>
          <w:b/>
          <w:sz w:val="20"/>
          <w:szCs w:val="20"/>
        </w:rPr>
        <w:t xml:space="preserve"> </w:t>
      </w:r>
      <w:r w:rsidR="004C02E2" w:rsidRPr="00370A83">
        <w:rPr>
          <w:rFonts w:ascii="Open Sans" w:hAnsi="Open Sans" w:cs="Open Sans"/>
          <w:sz w:val="20"/>
          <w:szCs w:val="20"/>
        </w:rPr>
        <w:t>(check one)</w:t>
      </w:r>
    </w:p>
    <w:p w14:paraId="6B1B325C" w14:textId="77777777" w:rsidR="004C02E2" w:rsidRPr="00B10340" w:rsidRDefault="004C02E2" w:rsidP="00B10340">
      <w:pPr>
        <w:pStyle w:val="ListParagraph"/>
        <w:rPr>
          <w:rFonts w:ascii="Open Sans" w:hAnsi="Open Sans"/>
          <w:i/>
          <w:sz w:val="20"/>
        </w:rPr>
      </w:pPr>
      <w:r w:rsidRPr="00B10340">
        <w:rPr>
          <w:rFonts w:ascii="Open Sans" w:hAnsi="Open Sans"/>
          <w:i/>
          <w:sz w:val="20"/>
        </w:rPr>
        <w:t>(These are three separate degrees. Submit a separate Request for Approval for each degree.)</w:t>
      </w:r>
    </w:p>
    <w:p w14:paraId="6A606406" w14:textId="6897AFB6" w:rsidR="004C02E2" w:rsidRDefault="004231F4" w:rsidP="004C02E2">
      <w:pPr>
        <w:ind w:left="72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38052010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CA5B0B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4C02E2">
        <w:rPr>
          <w:rFonts w:ascii="Open Sans" w:hAnsi="Open Sans" w:cs="Open Sans"/>
          <w:sz w:val="20"/>
          <w:szCs w:val="20"/>
        </w:rPr>
        <w:t xml:space="preserve"> </w:t>
      </w:r>
      <w:r w:rsidR="00C63361" w:rsidRPr="00370A83">
        <w:rPr>
          <w:rFonts w:ascii="Open Sans" w:hAnsi="Open Sans" w:cs="Open Sans"/>
          <w:sz w:val="20"/>
          <w:szCs w:val="20"/>
        </w:rPr>
        <w:t>Associate of Arts</w:t>
      </w:r>
    </w:p>
    <w:p w14:paraId="095BD1B5" w14:textId="77777777" w:rsidR="004C02E2" w:rsidRDefault="004C02E2" w:rsidP="004C02E2">
      <w:pPr>
        <w:ind w:left="720"/>
        <w:rPr>
          <w:rFonts w:ascii="Open Sans" w:hAnsi="Open Sans" w:cs="Open Sans"/>
          <w:sz w:val="20"/>
          <w:szCs w:val="20"/>
        </w:rPr>
      </w:pPr>
    </w:p>
    <w:p w14:paraId="4BB9DE8F" w14:textId="3B60D956" w:rsidR="004C02E2" w:rsidRDefault="004231F4" w:rsidP="004C02E2">
      <w:pPr>
        <w:ind w:left="72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52832690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C02E2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4C02E2">
        <w:rPr>
          <w:rFonts w:ascii="Open Sans" w:hAnsi="Open Sans" w:cs="Open Sans"/>
          <w:sz w:val="20"/>
          <w:szCs w:val="20"/>
        </w:rPr>
        <w:t xml:space="preserve"> </w:t>
      </w:r>
      <w:r w:rsidR="00C63361" w:rsidRPr="00370A83">
        <w:rPr>
          <w:rFonts w:ascii="Open Sans" w:hAnsi="Open Sans" w:cs="Open Sans"/>
          <w:sz w:val="20"/>
          <w:szCs w:val="20"/>
        </w:rPr>
        <w:t>Associate of Science(s)</w:t>
      </w:r>
    </w:p>
    <w:p w14:paraId="6A569034" w14:textId="77777777" w:rsidR="004C02E2" w:rsidRDefault="004C02E2" w:rsidP="004C02E2">
      <w:pPr>
        <w:ind w:left="720"/>
        <w:rPr>
          <w:rFonts w:ascii="Open Sans" w:hAnsi="Open Sans" w:cs="Open Sans"/>
          <w:sz w:val="20"/>
          <w:szCs w:val="20"/>
        </w:rPr>
      </w:pPr>
    </w:p>
    <w:p w14:paraId="7AA308FD" w14:textId="1D8CB6F1" w:rsidR="00C141D4" w:rsidRPr="00370A83" w:rsidRDefault="004231F4" w:rsidP="004C02E2">
      <w:pPr>
        <w:ind w:left="72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307057008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CA5B0B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4C02E2">
        <w:rPr>
          <w:rFonts w:ascii="Open Sans" w:hAnsi="Open Sans" w:cs="Open Sans"/>
          <w:sz w:val="20"/>
          <w:szCs w:val="20"/>
        </w:rPr>
        <w:t xml:space="preserve"> </w:t>
      </w:r>
      <w:r w:rsidR="00C63361" w:rsidRPr="00370A83">
        <w:rPr>
          <w:rFonts w:ascii="Open Sans" w:hAnsi="Open Sans" w:cs="Open Sans"/>
          <w:sz w:val="20"/>
          <w:szCs w:val="20"/>
        </w:rPr>
        <w:t>Associate of Arts and Science</w:t>
      </w:r>
      <w:r w:rsidR="00C141D4" w:rsidRPr="00370A83">
        <w:rPr>
          <w:rFonts w:ascii="Open Sans" w:hAnsi="Open Sans" w:cs="Open Sans"/>
          <w:sz w:val="20"/>
          <w:szCs w:val="20"/>
        </w:rPr>
        <w:t>s</w:t>
      </w:r>
    </w:p>
    <w:p w14:paraId="4EC6CDC5" w14:textId="297686A4" w:rsidR="00C63361" w:rsidRPr="00B10340" w:rsidRDefault="00C63361" w:rsidP="00C63361">
      <w:pPr>
        <w:rPr>
          <w:rFonts w:ascii="Open Sans" w:hAnsi="Open Sans"/>
          <w:sz w:val="20"/>
        </w:rPr>
      </w:pPr>
    </w:p>
    <w:p w14:paraId="152992EF" w14:textId="48CD8D51" w:rsidR="00EE489B" w:rsidRPr="00B10340" w:rsidRDefault="00EE489B" w:rsidP="00EE489B">
      <w:pPr>
        <w:pStyle w:val="ListParagraph"/>
        <w:numPr>
          <w:ilvl w:val="0"/>
          <w:numId w:val="40"/>
        </w:numPr>
        <w:rPr>
          <w:rFonts w:ascii="Open Sans" w:hAnsi="Open Sans"/>
          <w:sz w:val="20"/>
        </w:rPr>
      </w:pPr>
      <w:r w:rsidRPr="00B10340">
        <w:rPr>
          <w:rFonts w:ascii="Open Sans" w:hAnsi="Open Sans"/>
          <w:b/>
          <w:sz w:val="20"/>
        </w:rPr>
        <w:t>Major Name</w:t>
      </w:r>
      <w:r w:rsidR="00370A83">
        <w:rPr>
          <w:rFonts w:ascii="Open Sans" w:hAnsi="Open Sans" w:cs="Open Sans"/>
          <w:b/>
          <w:bCs/>
          <w:sz w:val="20"/>
          <w:szCs w:val="20"/>
        </w:rPr>
        <w:t>:</w:t>
      </w:r>
      <w:r w:rsidRPr="00B10340">
        <w:rPr>
          <w:rFonts w:ascii="Open Sans" w:hAnsi="Open Sans"/>
          <w:b/>
          <w:sz w:val="20"/>
        </w:rPr>
        <w:t xml:space="preserve"> </w:t>
      </w:r>
      <w:r w:rsidRPr="00B10340">
        <w:rPr>
          <w:rFonts w:ascii="Open Sans" w:hAnsi="Open Sans"/>
          <w:sz w:val="20"/>
        </w:rPr>
        <w:t>(check one)</w:t>
      </w:r>
    </w:p>
    <w:p w14:paraId="34C2E923" w14:textId="77777777" w:rsidR="00EE489B" w:rsidRPr="00B10340" w:rsidRDefault="00EE489B" w:rsidP="00EE489B">
      <w:pPr>
        <w:pStyle w:val="ListParagraph"/>
        <w:rPr>
          <w:rFonts w:ascii="Open Sans" w:hAnsi="Open Sans"/>
          <w:sz w:val="20"/>
        </w:rPr>
      </w:pPr>
    </w:p>
    <w:p w14:paraId="43181B58" w14:textId="0F29FD28" w:rsidR="00792B21" w:rsidRPr="00B10340" w:rsidRDefault="004231F4" w:rsidP="00EE489B">
      <w:pPr>
        <w:pStyle w:val="ListParagraph"/>
        <w:rPr>
          <w:rFonts w:ascii="Open Sans" w:hAnsi="Open Sans"/>
          <w:sz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448046121"/>
          <w15:color w:val="00000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370A83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370A83">
        <w:rPr>
          <w:rFonts w:ascii="Open Sans" w:hAnsi="Open Sans" w:cs="Open Sans"/>
          <w:sz w:val="20"/>
          <w:szCs w:val="20"/>
        </w:rPr>
        <w:t xml:space="preserve"> </w:t>
      </w:r>
      <w:r w:rsidR="00EE489B" w:rsidRPr="00B10340">
        <w:rPr>
          <w:rFonts w:ascii="Open Sans" w:hAnsi="Open Sans"/>
          <w:sz w:val="20"/>
        </w:rPr>
        <w:t>Liberal Arts (Default)</w:t>
      </w:r>
    </w:p>
    <w:p w14:paraId="05823116" w14:textId="77777777" w:rsidR="00EE489B" w:rsidRPr="00B10340" w:rsidRDefault="00EE489B" w:rsidP="00EE489B">
      <w:pPr>
        <w:pStyle w:val="ListParagraph"/>
        <w:rPr>
          <w:rFonts w:ascii="Open Sans" w:hAnsi="Open Sans"/>
          <w:sz w:val="20"/>
        </w:rPr>
      </w:pPr>
    </w:p>
    <w:p w14:paraId="4DE9EF52" w14:textId="716510C5" w:rsidR="00EE489B" w:rsidRPr="00B10340" w:rsidRDefault="004231F4" w:rsidP="00F23E32">
      <w:pPr>
        <w:pStyle w:val="ListParagraph"/>
        <w:rPr>
          <w:rFonts w:ascii="Open Sans" w:hAnsi="Open Sans"/>
          <w:sz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93014721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370A83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370A83">
        <w:rPr>
          <w:rFonts w:ascii="Open Sans" w:hAnsi="Open Sans" w:cs="Open Sans"/>
          <w:sz w:val="20"/>
          <w:szCs w:val="20"/>
        </w:rPr>
        <w:t xml:space="preserve"> </w:t>
      </w:r>
      <w:r w:rsidR="00EE489B" w:rsidRPr="00B10340">
        <w:rPr>
          <w:rFonts w:ascii="Open Sans" w:hAnsi="Open Sans"/>
          <w:sz w:val="20"/>
        </w:rPr>
        <w:t>Other Major Name: (attach major request).</w:t>
      </w:r>
    </w:p>
    <w:p w14:paraId="01015CEF" w14:textId="77777777" w:rsidR="00EE489B" w:rsidRPr="00B10340" w:rsidRDefault="00EE489B" w:rsidP="00F23E32">
      <w:pPr>
        <w:pStyle w:val="ListParagraph"/>
        <w:rPr>
          <w:rFonts w:ascii="Open Sans" w:hAnsi="Open Sans"/>
          <w:sz w:val="20"/>
        </w:rPr>
      </w:pPr>
    </w:p>
    <w:p w14:paraId="1E2D8758" w14:textId="79852BC1" w:rsidR="00EE489B" w:rsidRPr="00B10340" w:rsidRDefault="00EE489B" w:rsidP="00EE489B">
      <w:pPr>
        <w:pStyle w:val="ListParagraph"/>
        <w:numPr>
          <w:ilvl w:val="0"/>
          <w:numId w:val="40"/>
        </w:numPr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Suggested CIP: </w:t>
      </w:r>
      <w:r w:rsidR="00370A83" w:rsidRPr="00370A83">
        <w:rPr>
          <w:rFonts w:ascii="Open Sans" w:hAnsi="Open Sans" w:cs="Open Sans"/>
          <w:sz w:val="20"/>
          <w:szCs w:val="20"/>
        </w:rPr>
        <w:t>(check one)</w:t>
      </w:r>
    </w:p>
    <w:p w14:paraId="42606D9B" w14:textId="77777777" w:rsidR="00EE489B" w:rsidRPr="00B10340" w:rsidRDefault="00EE489B" w:rsidP="00EE489B">
      <w:pPr>
        <w:pStyle w:val="ListParagraph"/>
        <w:rPr>
          <w:rFonts w:ascii="Open Sans" w:hAnsi="Open Sans"/>
          <w:sz w:val="20"/>
        </w:rPr>
      </w:pPr>
    </w:p>
    <w:p w14:paraId="31C191D2" w14:textId="6D76E62E" w:rsidR="00EE489B" w:rsidRPr="00B10340" w:rsidRDefault="004231F4" w:rsidP="00EE489B">
      <w:pPr>
        <w:pStyle w:val="ListParagraph"/>
        <w:rPr>
          <w:rFonts w:ascii="Open Sans" w:hAnsi="Open Sans"/>
          <w:sz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49010115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CA5B0B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370A83">
        <w:rPr>
          <w:rFonts w:ascii="Open Sans" w:hAnsi="Open Sans" w:cs="Open Sans"/>
          <w:sz w:val="20"/>
          <w:szCs w:val="20"/>
        </w:rPr>
        <w:t xml:space="preserve"> </w:t>
      </w:r>
      <w:r w:rsidR="00EE489B" w:rsidRPr="00B10340">
        <w:rPr>
          <w:rFonts w:ascii="Open Sans" w:hAnsi="Open Sans"/>
          <w:sz w:val="20"/>
        </w:rPr>
        <w:t>24.0199 (Default)</w:t>
      </w:r>
    </w:p>
    <w:p w14:paraId="5B688C3F" w14:textId="77777777" w:rsidR="00EE489B" w:rsidRPr="00B10340" w:rsidRDefault="00EE489B" w:rsidP="00EE489B">
      <w:pPr>
        <w:pStyle w:val="ListParagraph"/>
        <w:rPr>
          <w:rFonts w:ascii="Open Sans" w:hAnsi="Open Sans"/>
          <w:sz w:val="20"/>
        </w:rPr>
      </w:pPr>
    </w:p>
    <w:p w14:paraId="08FB8266" w14:textId="4AF265C3" w:rsidR="00EE489B" w:rsidRPr="00B10340" w:rsidRDefault="004231F4" w:rsidP="00F23E32">
      <w:pPr>
        <w:pStyle w:val="ListParagraph"/>
        <w:rPr>
          <w:rFonts w:ascii="Open Sans" w:hAnsi="Open Sans"/>
          <w:sz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019433528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370A83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370A83">
        <w:rPr>
          <w:rFonts w:ascii="Open Sans" w:hAnsi="Open Sans" w:cs="Open Sans"/>
          <w:sz w:val="20"/>
          <w:szCs w:val="20"/>
        </w:rPr>
        <w:t xml:space="preserve"> </w:t>
      </w:r>
      <w:r w:rsidR="00EE489B" w:rsidRPr="00B10340">
        <w:rPr>
          <w:rFonts w:ascii="Open Sans" w:hAnsi="Open Sans"/>
          <w:sz w:val="20"/>
        </w:rPr>
        <w:t>Other CIP: (attach major request)</w:t>
      </w:r>
    </w:p>
    <w:p w14:paraId="529E5286" w14:textId="77777777" w:rsidR="00EE489B" w:rsidRPr="00B10340" w:rsidRDefault="00EE489B" w:rsidP="00F23E32">
      <w:pPr>
        <w:pStyle w:val="ListParagraph"/>
        <w:rPr>
          <w:rFonts w:ascii="Open Sans" w:hAnsi="Open Sans"/>
          <w:sz w:val="20"/>
        </w:rPr>
      </w:pPr>
    </w:p>
    <w:p w14:paraId="5FA1A839" w14:textId="5995D53C" w:rsidR="004C02E2" w:rsidRPr="004C02E2" w:rsidRDefault="002F2CA9" w:rsidP="001E3980">
      <w:pPr>
        <w:pStyle w:val="ListParagraph"/>
        <w:numPr>
          <w:ilvl w:val="0"/>
          <w:numId w:val="40"/>
        </w:numPr>
        <w:rPr>
          <w:rFonts w:ascii="Open Sans" w:hAnsi="Open Sans" w:cs="Open Sans"/>
          <w:sz w:val="20"/>
          <w:szCs w:val="20"/>
        </w:rPr>
      </w:pPr>
      <w:r w:rsidRPr="00370A83">
        <w:rPr>
          <w:rFonts w:ascii="Open Sans" w:hAnsi="Open Sans" w:cs="Open Sans"/>
          <w:b/>
          <w:sz w:val="20"/>
          <w:szCs w:val="20"/>
        </w:rPr>
        <w:t xml:space="preserve">Select the delivery mode </w:t>
      </w:r>
      <w:r w:rsidR="004C02E2">
        <w:rPr>
          <w:rFonts w:ascii="Open Sans" w:hAnsi="Open Sans" w:cs="Open Sans"/>
          <w:b/>
          <w:sz w:val="20"/>
          <w:szCs w:val="20"/>
        </w:rPr>
        <w:t xml:space="preserve">for this program: </w:t>
      </w:r>
      <w:r w:rsidR="004C02E2" w:rsidRPr="00370A83">
        <w:rPr>
          <w:rFonts w:ascii="Open Sans" w:hAnsi="Open Sans" w:cs="Open Sans"/>
          <w:sz w:val="20"/>
          <w:szCs w:val="20"/>
        </w:rPr>
        <w:t>(check one)</w:t>
      </w:r>
    </w:p>
    <w:p w14:paraId="13CF8882" w14:textId="341AC437" w:rsidR="004C02E2" w:rsidRDefault="004231F4" w:rsidP="004C02E2">
      <w:pPr>
        <w:pStyle w:val="ListParagraph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bCs/>
            <w:sz w:val="20"/>
            <w:szCs w:val="20"/>
          </w:rPr>
          <w:id w:val="182061803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C02E2">
            <w:rPr>
              <w:rFonts w:ascii="MS Gothic" w:eastAsia="MS Gothic" w:hAnsi="MS Gothic" w:cs="Open Sans" w:hint="eastAsia"/>
              <w:bCs/>
              <w:sz w:val="20"/>
              <w:szCs w:val="20"/>
            </w:rPr>
            <w:t>☐</w:t>
          </w:r>
        </w:sdtContent>
      </w:sdt>
      <w:r w:rsidR="004C02E2">
        <w:rPr>
          <w:rFonts w:ascii="Open Sans" w:hAnsi="Open Sans" w:cs="Open Sans"/>
          <w:bCs/>
          <w:sz w:val="20"/>
          <w:szCs w:val="20"/>
        </w:rPr>
        <w:t xml:space="preserve"> In-person: </w:t>
      </w:r>
      <w:r w:rsidR="004C02E2" w:rsidRPr="004C02E2">
        <w:rPr>
          <w:rFonts w:ascii="Open Sans" w:hAnsi="Open Sans" w:cs="Open Sans"/>
          <w:sz w:val="20"/>
          <w:szCs w:val="20"/>
        </w:rPr>
        <w:t>A student must complete more than 50% of required coursework in-person and may have options to complete in multiple formats.</w:t>
      </w:r>
    </w:p>
    <w:p w14:paraId="54F6E5B9" w14:textId="77777777" w:rsidR="004C02E2" w:rsidRDefault="004C02E2" w:rsidP="004C02E2">
      <w:pPr>
        <w:pStyle w:val="ListParagraph"/>
        <w:rPr>
          <w:rFonts w:ascii="Open Sans" w:hAnsi="Open Sans" w:cs="Open Sans"/>
          <w:bCs/>
          <w:sz w:val="20"/>
          <w:szCs w:val="20"/>
        </w:rPr>
      </w:pPr>
    </w:p>
    <w:p w14:paraId="76B0351A" w14:textId="5385FCE9" w:rsidR="004C02E2" w:rsidRPr="00B10340" w:rsidRDefault="004231F4" w:rsidP="00B10340">
      <w:pPr>
        <w:pStyle w:val="ListParagraph"/>
        <w:rPr>
          <w:rFonts w:ascii="Open Sans" w:hAnsi="Open Sans"/>
          <w:sz w:val="20"/>
        </w:rPr>
      </w:pPr>
      <w:sdt>
        <w:sdtPr>
          <w:rPr>
            <w:rFonts w:ascii="Open Sans" w:hAnsi="Open Sans" w:cs="Open Sans"/>
            <w:bCs/>
            <w:sz w:val="20"/>
            <w:szCs w:val="20"/>
          </w:rPr>
          <w:id w:val="-24881505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CA5B0B">
            <w:rPr>
              <w:rFonts w:ascii="MS Gothic" w:eastAsia="MS Gothic" w:hAnsi="MS Gothic" w:cs="Open Sans" w:hint="eastAsia"/>
              <w:bCs/>
              <w:sz w:val="20"/>
              <w:szCs w:val="20"/>
            </w:rPr>
            <w:t>☐</w:t>
          </w:r>
        </w:sdtContent>
      </w:sdt>
      <w:r w:rsidR="004C02E2">
        <w:rPr>
          <w:rFonts w:ascii="Open Sans" w:hAnsi="Open Sans" w:cs="Open Sans"/>
          <w:bCs/>
          <w:sz w:val="20"/>
          <w:szCs w:val="20"/>
        </w:rPr>
        <w:t xml:space="preserve"> </w:t>
      </w:r>
      <w:r w:rsidR="004C02E2" w:rsidRPr="00B10340">
        <w:rPr>
          <w:rFonts w:ascii="Open Sans" w:hAnsi="Open Sans"/>
          <w:sz w:val="20"/>
        </w:rPr>
        <w:t>Mixed Modality</w:t>
      </w:r>
      <w:r w:rsidR="004C02E2">
        <w:rPr>
          <w:rFonts w:ascii="Open Sans" w:hAnsi="Open Sans" w:cs="Open Sans"/>
          <w:bCs/>
          <w:sz w:val="20"/>
          <w:szCs w:val="20"/>
        </w:rPr>
        <w:t xml:space="preserve">: </w:t>
      </w:r>
      <w:r w:rsidR="004C02E2" w:rsidRPr="004C02E2">
        <w:rPr>
          <w:rFonts w:ascii="Open Sans" w:hAnsi="Open Sans" w:cs="Open Sans"/>
          <w:bCs/>
          <w:sz w:val="20"/>
          <w:szCs w:val="20"/>
        </w:rPr>
        <w:t>A student may complete 50% or more of required coursework via DE.</w:t>
      </w:r>
    </w:p>
    <w:p w14:paraId="6F64D4BE" w14:textId="77777777" w:rsidR="004C02E2" w:rsidRDefault="004C02E2" w:rsidP="004C02E2">
      <w:pPr>
        <w:pStyle w:val="ListParagraph"/>
        <w:rPr>
          <w:rFonts w:ascii="Open Sans" w:hAnsi="Open Sans" w:cs="Open Sans"/>
          <w:bCs/>
          <w:sz w:val="20"/>
          <w:szCs w:val="20"/>
        </w:rPr>
      </w:pPr>
    </w:p>
    <w:p w14:paraId="1024A2D3" w14:textId="3D9009F5" w:rsidR="004C02E2" w:rsidRPr="00B10340" w:rsidRDefault="004231F4" w:rsidP="00B10340">
      <w:pPr>
        <w:pStyle w:val="ListParagraph"/>
        <w:rPr>
          <w:rFonts w:ascii="Open Sans" w:hAnsi="Open Sans"/>
          <w:sz w:val="20"/>
        </w:rPr>
      </w:pPr>
      <w:sdt>
        <w:sdtPr>
          <w:rPr>
            <w:rFonts w:ascii="Open Sans" w:hAnsi="Open Sans" w:cs="Open Sans"/>
            <w:bCs/>
            <w:sz w:val="20"/>
            <w:szCs w:val="20"/>
          </w:rPr>
          <w:id w:val="131298270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CA5B0B">
            <w:rPr>
              <w:rFonts w:ascii="MS Gothic" w:eastAsia="MS Gothic" w:hAnsi="MS Gothic" w:cs="Open Sans" w:hint="eastAsia"/>
              <w:bCs/>
              <w:sz w:val="20"/>
              <w:szCs w:val="20"/>
            </w:rPr>
            <w:t>☐</w:t>
          </w:r>
        </w:sdtContent>
      </w:sdt>
      <w:r w:rsidR="004C02E2">
        <w:rPr>
          <w:rFonts w:ascii="Open Sans" w:hAnsi="Open Sans" w:cs="Open Sans"/>
          <w:bCs/>
          <w:sz w:val="20"/>
          <w:szCs w:val="20"/>
        </w:rPr>
        <w:t xml:space="preserve"> </w:t>
      </w:r>
      <w:r w:rsidR="004C02E2" w:rsidRPr="00B10340">
        <w:rPr>
          <w:rFonts w:ascii="Open Sans" w:hAnsi="Open Sans"/>
          <w:sz w:val="20"/>
        </w:rPr>
        <w:t>Fully Distance Education</w:t>
      </w:r>
      <w:r w:rsidR="004C02E2">
        <w:rPr>
          <w:rFonts w:ascii="Open Sans" w:hAnsi="Open Sans" w:cs="Open Sans"/>
          <w:bCs/>
          <w:sz w:val="20"/>
          <w:szCs w:val="20"/>
        </w:rPr>
        <w:t xml:space="preserve">: </w:t>
      </w:r>
      <w:r w:rsidR="004C02E2" w:rsidRPr="004C02E2">
        <w:rPr>
          <w:rFonts w:ascii="Open Sans" w:hAnsi="Open Sans" w:cs="Open Sans"/>
          <w:bCs/>
          <w:sz w:val="20"/>
          <w:szCs w:val="20"/>
        </w:rPr>
        <w:t>A student may complete 100% of required coursework via DE.</w:t>
      </w:r>
    </w:p>
    <w:p w14:paraId="4FE08FE8" w14:textId="77777777" w:rsidR="004C02E2" w:rsidRPr="00B10340" w:rsidRDefault="004C02E2" w:rsidP="00B10340">
      <w:pPr>
        <w:pStyle w:val="ListParagraph"/>
        <w:rPr>
          <w:rFonts w:ascii="Open Sans" w:hAnsi="Open Sans"/>
          <w:sz w:val="20"/>
        </w:rPr>
      </w:pPr>
    </w:p>
    <w:p w14:paraId="787AB9CF" w14:textId="77777777" w:rsidR="004C02E2" w:rsidRPr="004C02E2" w:rsidRDefault="004C02E2" w:rsidP="001E3980">
      <w:pPr>
        <w:pStyle w:val="ListParagraph"/>
        <w:numPr>
          <w:ilvl w:val="0"/>
          <w:numId w:val="40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As Applicable, </w:t>
      </w:r>
      <w:r w:rsidR="002F2CA9" w:rsidRPr="00370A83">
        <w:rPr>
          <w:rFonts w:ascii="Open Sans" w:hAnsi="Open Sans" w:cs="Open Sans"/>
          <w:b/>
          <w:sz w:val="20"/>
          <w:szCs w:val="20"/>
        </w:rPr>
        <w:t>indicate which delivery flag applies.</w:t>
      </w:r>
    </w:p>
    <w:p w14:paraId="1C09B295" w14:textId="6158EBEC" w:rsidR="004C02E2" w:rsidRDefault="004231F4" w:rsidP="004C02E2">
      <w:pPr>
        <w:pStyle w:val="ListParagraph"/>
        <w:rPr>
          <w:rFonts w:ascii="Open Sans" w:hAnsi="Open Sans" w:cs="Open Sans"/>
          <w:bCs/>
          <w:sz w:val="20"/>
          <w:szCs w:val="20"/>
        </w:rPr>
      </w:pPr>
      <w:sdt>
        <w:sdtPr>
          <w:rPr>
            <w:rFonts w:ascii="Open Sans" w:hAnsi="Open Sans" w:cs="Open Sans"/>
            <w:bCs/>
            <w:sz w:val="20"/>
            <w:szCs w:val="20"/>
          </w:rPr>
          <w:id w:val="1435623329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CA5B0B">
            <w:rPr>
              <w:rFonts w:ascii="MS Gothic" w:eastAsia="MS Gothic" w:hAnsi="MS Gothic" w:cs="Open Sans" w:hint="eastAsia"/>
              <w:bCs/>
              <w:sz w:val="20"/>
              <w:szCs w:val="20"/>
            </w:rPr>
            <w:t>☐</w:t>
          </w:r>
        </w:sdtContent>
      </w:sdt>
      <w:r w:rsidR="004C02E2">
        <w:rPr>
          <w:rFonts w:ascii="Open Sans" w:hAnsi="Open Sans" w:cs="Open Sans"/>
          <w:bCs/>
          <w:sz w:val="20"/>
          <w:szCs w:val="20"/>
        </w:rPr>
        <w:t xml:space="preserve"> P</w:t>
      </w:r>
      <w:r w:rsidR="002F2CA9" w:rsidRPr="00370A83">
        <w:rPr>
          <w:rFonts w:ascii="Open Sans" w:hAnsi="Open Sans" w:cs="Open Sans"/>
          <w:bCs/>
          <w:sz w:val="20"/>
          <w:szCs w:val="20"/>
        </w:rPr>
        <w:t>redominantly in-person education</w:t>
      </w:r>
      <w:r w:rsidR="004C02E2">
        <w:rPr>
          <w:rFonts w:ascii="Open Sans" w:hAnsi="Open Sans" w:cs="Open Sans"/>
          <w:bCs/>
          <w:sz w:val="20"/>
          <w:szCs w:val="20"/>
        </w:rPr>
        <w:t xml:space="preserve">: </w:t>
      </w:r>
      <w:r w:rsidR="004C02E2" w:rsidRPr="004C02E2">
        <w:rPr>
          <w:rFonts w:ascii="Open Sans" w:hAnsi="Open Sans" w:cs="Open Sans"/>
          <w:bCs/>
          <w:sz w:val="20"/>
          <w:szCs w:val="20"/>
        </w:rPr>
        <w:t>A student can complete 90% or more of the required coursework in-person.</w:t>
      </w:r>
      <w:r w:rsidR="002F2CA9" w:rsidRPr="00370A83">
        <w:rPr>
          <w:rFonts w:ascii="Open Sans" w:hAnsi="Open Sans" w:cs="Open Sans"/>
          <w:bCs/>
          <w:sz w:val="20"/>
          <w:szCs w:val="20"/>
        </w:rPr>
        <w:t xml:space="preserve"> </w:t>
      </w:r>
    </w:p>
    <w:p w14:paraId="7DC8D87E" w14:textId="77777777" w:rsidR="004C02E2" w:rsidRDefault="004C02E2" w:rsidP="004C02E2">
      <w:pPr>
        <w:pStyle w:val="ListParagraph"/>
        <w:rPr>
          <w:rFonts w:ascii="Open Sans" w:hAnsi="Open Sans" w:cs="Open Sans"/>
          <w:bCs/>
          <w:sz w:val="20"/>
          <w:szCs w:val="20"/>
        </w:rPr>
      </w:pPr>
    </w:p>
    <w:p w14:paraId="6D8EA8FE" w14:textId="06215576" w:rsidR="00792B21" w:rsidRPr="00370A83" w:rsidRDefault="004231F4" w:rsidP="004C02E2">
      <w:pPr>
        <w:pStyle w:val="ListParagraph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bCs/>
            <w:sz w:val="20"/>
            <w:szCs w:val="20"/>
          </w:rPr>
          <w:id w:val="101981996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CA5B0B">
            <w:rPr>
              <w:rFonts w:ascii="MS Gothic" w:eastAsia="MS Gothic" w:hAnsi="MS Gothic" w:cs="Open Sans" w:hint="eastAsia"/>
              <w:bCs/>
              <w:sz w:val="20"/>
              <w:szCs w:val="20"/>
            </w:rPr>
            <w:t>☐</w:t>
          </w:r>
        </w:sdtContent>
      </w:sdt>
      <w:r w:rsidR="004C02E2">
        <w:rPr>
          <w:rFonts w:ascii="Open Sans" w:hAnsi="Open Sans" w:cs="Open Sans"/>
          <w:bCs/>
          <w:sz w:val="20"/>
          <w:szCs w:val="20"/>
        </w:rPr>
        <w:t xml:space="preserve"> F</w:t>
      </w:r>
      <w:r w:rsidR="002F2CA9" w:rsidRPr="00370A83">
        <w:rPr>
          <w:rFonts w:ascii="Open Sans" w:hAnsi="Open Sans" w:cs="Open Sans"/>
          <w:bCs/>
          <w:sz w:val="20"/>
          <w:szCs w:val="20"/>
        </w:rPr>
        <w:t>ully distance education</w:t>
      </w:r>
      <w:r w:rsidR="004C02E2">
        <w:rPr>
          <w:rFonts w:ascii="Open Sans" w:hAnsi="Open Sans" w:cs="Open Sans"/>
          <w:bCs/>
          <w:sz w:val="20"/>
          <w:szCs w:val="20"/>
        </w:rPr>
        <w:t xml:space="preserve">: </w:t>
      </w:r>
      <w:r w:rsidR="004C02E2" w:rsidRPr="004C02E2">
        <w:rPr>
          <w:rFonts w:ascii="Open Sans" w:hAnsi="Open Sans" w:cs="Open Sans"/>
          <w:bCs/>
          <w:sz w:val="20"/>
          <w:szCs w:val="20"/>
        </w:rPr>
        <w:t>A student can complete 100% of the required coursework via DE.</w:t>
      </w:r>
    </w:p>
    <w:p w14:paraId="3E972A73" w14:textId="77777777" w:rsidR="004F5448" w:rsidRDefault="004F5448" w:rsidP="00C63361">
      <w:pPr>
        <w:rPr>
          <w:rFonts w:ascii="Open Sans" w:hAnsi="Open Sans"/>
          <w:sz w:val="20"/>
        </w:rPr>
      </w:pPr>
    </w:p>
    <w:p w14:paraId="5A4CD3F9" w14:textId="77777777" w:rsidR="004231F4" w:rsidRPr="00B10340" w:rsidRDefault="004231F4" w:rsidP="00C63361">
      <w:pPr>
        <w:rPr>
          <w:rFonts w:ascii="Open Sans" w:hAnsi="Open Sans"/>
          <w:sz w:val="20"/>
        </w:rPr>
      </w:pPr>
    </w:p>
    <w:p w14:paraId="52373765" w14:textId="7F229EF8" w:rsidR="00EB7681" w:rsidRPr="00B10340" w:rsidRDefault="00EB7681" w:rsidP="004068E2">
      <w:pPr>
        <w:pStyle w:val="ListParagraph"/>
        <w:numPr>
          <w:ilvl w:val="0"/>
          <w:numId w:val="40"/>
        </w:numPr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lastRenderedPageBreak/>
        <w:t>Provide a Brief Rational for Adding the Degree</w:t>
      </w:r>
      <w:r w:rsidR="00710927" w:rsidRPr="00B10340">
        <w:rPr>
          <w:rFonts w:ascii="Open Sans" w:hAnsi="Open Sans"/>
          <w:b/>
          <w:sz w:val="20"/>
        </w:rPr>
        <w:t>:</w:t>
      </w:r>
    </w:p>
    <w:p w14:paraId="0316B708" w14:textId="0837C7D4" w:rsidR="00EB7681" w:rsidRDefault="00EB7681" w:rsidP="00EB7681">
      <w:pPr>
        <w:rPr>
          <w:rFonts w:ascii="Open Sans" w:hAnsi="Open Sans"/>
          <w:sz w:val="20"/>
        </w:rPr>
      </w:pPr>
    </w:p>
    <w:p w14:paraId="7AA03707" w14:textId="77777777" w:rsidR="004231F4" w:rsidRPr="00B10340" w:rsidRDefault="004231F4" w:rsidP="00EB7681">
      <w:pPr>
        <w:rPr>
          <w:rFonts w:ascii="Open Sans" w:hAnsi="Open Sans"/>
          <w:sz w:val="20"/>
        </w:rPr>
      </w:pPr>
    </w:p>
    <w:p w14:paraId="3A7EDB4D" w14:textId="1EA92F0C" w:rsidR="00EB7681" w:rsidRPr="00B10340" w:rsidRDefault="00830CD6" w:rsidP="00155F2A">
      <w:pPr>
        <w:pStyle w:val="ListParagraph"/>
        <w:numPr>
          <w:ilvl w:val="0"/>
          <w:numId w:val="40"/>
        </w:numPr>
        <w:rPr>
          <w:rFonts w:ascii="Open Sans" w:hAnsi="Open Sans"/>
          <w:sz w:val="20"/>
        </w:rPr>
      </w:pPr>
      <w:r w:rsidRPr="00B10340">
        <w:rPr>
          <w:rFonts w:ascii="Open Sans" w:hAnsi="Open Sans"/>
          <w:b/>
          <w:sz w:val="20"/>
        </w:rPr>
        <w:t xml:space="preserve">Provide an Outline of the Curriculum. Include a List of Courses and Other Requirements such as Internships, </w:t>
      </w:r>
      <w:proofErr w:type="spellStart"/>
      <w:r w:rsidRPr="00B10340">
        <w:rPr>
          <w:rFonts w:ascii="Open Sans" w:hAnsi="Open Sans"/>
          <w:b/>
          <w:sz w:val="20"/>
        </w:rPr>
        <w:t>Practica</w:t>
      </w:r>
      <w:proofErr w:type="spellEnd"/>
      <w:r w:rsidRPr="00B10340">
        <w:rPr>
          <w:rFonts w:ascii="Open Sans" w:hAnsi="Open Sans"/>
          <w:b/>
          <w:sz w:val="20"/>
        </w:rPr>
        <w:t>, etc.:</w:t>
      </w:r>
    </w:p>
    <w:p w14:paraId="0CAF5F7A" w14:textId="14F60C7D" w:rsidR="00EB7681" w:rsidRPr="00B10340" w:rsidRDefault="00EB7681" w:rsidP="00EB7681">
      <w:pPr>
        <w:rPr>
          <w:rFonts w:ascii="Open Sans" w:hAnsi="Open Sans"/>
          <w:sz w:val="20"/>
        </w:rPr>
      </w:pPr>
    </w:p>
    <w:p w14:paraId="6302827C" w14:textId="77777777" w:rsidR="00155F2A" w:rsidRPr="00B10340" w:rsidRDefault="00155F2A" w:rsidP="00EB7681">
      <w:pPr>
        <w:rPr>
          <w:rFonts w:ascii="Open Sans" w:hAnsi="Open Sans"/>
          <w:sz w:val="20"/>
        </w:rPr>
      </w:pPr>
    </w:p>
    <w:p w14:paraId="7ACF89D7" w14:textId="218E2159" w:rsidR="00C63361" w:rsidRPr="00B10340" w:rsidRDefault="00792B21" w:rsidP="004068E2">
      <w:pPr>
        <w:pStyle w:val="ListParagraph"/>
        <w:numPr>
          <w:ilvl w:val="0"/>
          <w:numId w:val="40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>Provide Information on the Program Assessment Process</w:t>
      </w:r>
      <w:r w:rsidR="00710927" w:rsidRPr="00B10340">
        <w:rPr>
          <w:rFonts w:ascii="Open Sans" w:hAnsi="Open Sans"/>
          <w:b/>
          <w:sz w:val="20"/>
        </w:rPr>
        <w:t>:</w:t>
      </w:r>
    </w:p>
    <w:p w14:paraId="0E215FD5" w14:textId="354183CF" w:rsidR="00C63361" w:rsidRPr="00B10340" w:rsidRDefault="00C63361" w:rsidP="003F1405">
      <w:pPr>
        <w:tabs>
          <w:tab w:val="left" w:pos="5775"/>
        </w:tabs>
        <w:rPr>
          <w:rFonts w:ascii="Open Sans" w:hAnsi="Open Sans"/>
          <w:b/>
          <w:sz w:val="20"/>
          <w:u w:val="single"/>
        </w:rPr>
      </w:pPr>
    </w:p>
    <w:p w14:paraId="2D6A6B8D" w14:textId="66ACC169" w:rsidR="003F1405" w:rsidRPr="00B10340" w:rsidRDefault="003F1405" w:rsidP="003F1405">
      <w:pPr>
        <w:tabs>
          <w:tab w:val="left" w:pos="5775"/>
        </w:tabs>
        <w:rPr>
          <w:rFonts w:ascii="Open Sans" w:hAnsi="Open Sans"/>
          <w:b/>
          <w:sz w:val="20"/>
          <w:u w:val="single"/>
        </w:rPr>
      </w:pPr>
    </w:p>
    <w:p w14:paraId="2006EB34" w14:textId="55A977C3" w:rsidR="003F1405" w:rsidRPr="00B10340" w:rsidRDefault="003F1405" w:rsidP="004068E2">
      <w:pPr>
        <w:pStyle w:val="ListParagraph"/>
        <w:numPr>
          <w:ilvl w:val="0"/>
          <w:numId w:val="40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Provide Information on Transfer </w:t>
      </w:r>
      <w:r w:rsidR="001E3980" w:rsidRPr="00B10340">
        <w:rPr>
          <w:rFonts w:ascii="Open Sans" w:hAnsi="Open Sans"/>
          <w:b/>
          <w:sz w:val="20"/>
        </w:rPr>
        <w:t>P</w:t>
      </w:r>
      <w:r w:rsidRPr="00B10340">
        <w:rPr>
          <w:rFonts w:ascii="Open Sans" w:hAnsi="Open Sans"/>
          <w:b/>
          <w:sz w:val="20"/>
        </w:rPr>
        <w:t xml:space="preserve">ossibilities to a </w:t>
      </w:r>
      <w:proofErr w:type="gramStart"/>
      <w:r w:rsidR="00356222" w:rsidRPr="00B10340">
        <w:rPr>
          <w:rFonts w:ascii="Open Sans" w:hAnsi="Open Sans"/>
          <w:b/>
          <w:sz w:val="20"/>
        </w:rPr>
        <w:t>B</w:t>
      </w:r>
      <w:r w:rsidRPr="00B10340">
        <w:rPr>
          <w:rFonts w:ascii="Open Sans" w:hAnsi="Open Sans"/>
          <w:b/>
          <w:sz w:val="20"/>
        </w:rPr>
        <w:t xml:space="preserve">achelor’s </w:t>
      </w:r>
      <w:r w:rsidR="00356222" w:rsidRPr="00B10340">
        <w:rPr>
          <w:rFonts w:ascii="Open Sans" w:hAnsi="Open Sans"/>
          <w:b/>
          <w:sz w:val="20"/>
        </w:rPr>
        <w:t>D</w:t>
      </w:r>
      <w:r w:rsidR="007A5DBC" w:rsidRPr="00B10340">
        <w:rPr>
          <w:rFonts w:ascii="Open Sans" w:hAnsi="Open Sans"/>
          <w:b/>
          <w:sz w:val="20"/>
        </w:rPr>
        <w:t>egree</w:t>
      </w:r>
      <w:proofErr w:type="gramEnd"/>
      <w:r w:rsidRPr="00B10340">
        <w:rPr>
          <w:rFonts w:ascii="Open Sans" w:hAnsi="Open Sans"/>
          <w:b/>
          <w:sz w:val="20"/>
        </w:rPr>
        <w:t xml:space="preserve">. </w:t>
      </w:r>
      <w:r w:rsidR="001B0A7F" w:rsidRPr="00B10340">
        <w:rPr>
          <w:rFonts w:ascii="Open Sans" w:hAnsi="Open Sans"/>
          <w:b/>
          <w:sz w:val="20"/>
        </w:rPr>
        <w:t xml:space="preserve">Identify </w:t>
      </w:r>
      <w:r w:rsidRPr="00B10340">
        <w:rPr>
          <w:rFonts w:ascii="Open Sans" w:hAnsi="Open Sans"/>
          <w:b/>
          <w:sz w:val="20"/>
        </w:rPr>
        <w:t xml:space="preserve">the </w:t>
      </w:r>
      <w:proofErr w:type="gramStart"/>
      <w:r w:rsidR="00356222" w:rsidRPr="00B10340">
        <w:rPr>
          <w:rFonts w:ascii="Open Sans" w:hAnsi="Open Sans"/>
          <w:b/>
          <w:sz w:val="20"/>
        </w:rPr>
        <w:t>Bachelor’s</w:t>
      </w:r>
      <w:r w:rsidRPr="00B10340">
        <w:rPr>
          <w:rFonts w:ascii="Open Sans" w:hAnsi="Open Sans"/>
          <w:b/>
          <w:sz w:val="20"/>
        </w:rPr>
        <w:t xml:space="preserve"> </w:t>
      </w:r>
      <w:r w:rsidR="00356222" w:rsidRPr="00B10340">
        <w:rPr>
          <w:rFonts w:ascii="Open Sans" w:hAnsi="Open Sans"/>
          <w:b/>
          <w:sz w:val="20"/>
        </w:rPr>
        <w:t>D</w:t>
      </w:r>
      <w:r w:rsidRPr="00B10340">
        <w:rPr>
          <w:rFonts w:ascii="Open Sans" w:hAnsi="Open Sans"/>
          <w:b/>
          <w:sz w:val="20"/>
        </w:rPr>
        <w:t>egree</w:t>
      </w:r>
      <w:proofErr w:type="gramEnd"/>
      <w:r w:rsidRPr="00B10340">
        <w:rPr>
          <w:rFonts w:ascii="Open Sans" w:hAnsi="Open Sans"/>
          <w:b/>
          <w:sz w:val="20"/>
        </w:rPr>
        <w:t>(s) for Possible Transfer</w:t>
      </w:r>
      <w:r w:rsidR="00710927" w:rsidRPr="00B10340">
        <w:rPr>
          <w:rFonts w:ascii="Open Sans" w:hAnsi="Open Sans"/>
          <w:b/>
          <w:sz w:val="20"/>
        </w:rPr>
        <w:t>:</w:t>
      </w:r>
      <w:r w:rsidR="00EB534C" w:rsidRPr="00B10340">
        <w:rPr>
          <w:rFonts w:ascii="Open Sans" w:hAnsi="Open Sans"/>
          <w:b/>
          <w:sz w:val="20"/>
        </w:rPr>
        <w:br/>
      </w:r>
      <w:r w:rsidR="00EB534C" w:rsidRPr="00B10340">
        <w:rPr>
          <w:rFonts w:ascii="Open Sans" w:hAnsi="Open Sans"/>
          <w:b/>
          <w:sz w:val="20"/>
        </w:rPr>
        <w:br/>
      </w:r>
    </w:p>
    <w:p w14:paraId="3801E6D0" w14:textId="0ABC063F" w:rsidR="00EB534C" w:rsidRPr="00B10340" w:rsidRDefault="00EB534C" w:rsidP="004068E2">
      <w:pPr>
        <w:pStyle w:val="ListParagraph"/>
        <w:numPr>
          <w:ilvl w:val="0"/>
          <w:numId w:val="40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Provide Information on Opportunities for Collaboration with Other UW </w:t>
      </w:r>
      <w:r w:rsidR="00541F8A" w:rsidRPr="00B10340">
        <w:rPr>
          <w:rFonts w:ascii="Open Sans" w:hAnsi="Open Sans"/>
          <w:b/>
          <w:sz w:val="20"/>
        </w:rPr>
        <w:t>Universities</w:t>
      </w:r>
      <w:r w:rsidRPr="00B10340">
        <w:rPr>
          <w:rFonts w:ascii="Open Sans" w:hAnsi="Open Sans"/>
          <w:b/>
          <w:sz w:val="20"/>
        </w:rPr>
        <w:t>:</w:t>
      </w:r>
    </w:p>
    <w:p w14:paraId="756CDE0B" w14:textId="6C8F51BE" w:rsidR="003F1405" w:rsidRPr="00B10340" w:rsidRDefault="003F1405" w:rsidP="003F1405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7CE3095C" w14:textId="017DCFB8" w:rsidR="003F1405" w:rsidRPr="00B10340" w:rsidRDefault="003F1405" w:rsidP="003F1405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49F76F5B" w14:textId="2EF00267" w:rsidR="003D4068" w:rsidRPr="00B10340" w:rsidRDefault="003D4068" w:rsidP="004068E2">
      <w:pPr>
        <w:pStyle w:val="ListParagraph"/>
        <w:numPr>
          <w:ilvl w:val="0"/>
          <w:numId w:val="40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Provide the </w:t>
      </w:r>
      <w:r w:rsidR="00130FC9" w:rsidRPr="00B10340">
        <w:rPr>
          <w:rFonts w:ascii="Open Sans" w:hAnsi="Open Sans"/>
          <w:b/>
          <w:sz w:val="20"/>
        </w:rPr>
        <w:t>D</w:t>
      </w:r>
      <w:r w:rsidRPr="00B10340">
        <w:rPr>
          <w:rFonts w:ascii="Open Sans" w:hAnsi="Open Sans"/>
          <w:b/>
          <w:sz w:val="20"/>
        </w:rPr>
        <w:t xml:space="preserve">esired </w:t>
      </w:r>
      <w:r w:rsidR="00130FC9" w:rsidRPr="00B10340">
        <w:rPr>
          <w:rFonts w:ascii="Open Sans" w:hAnsi="Open Sans"/>
          <w:b/>
          <w:sz w:val="20"/>
        </w:rPr>
        <w:t>I</w:t>
      </w:r>
      <w:r w:rsidRPr="00B10340">
        <w:rPr>
          <w:rFonts w:ascii="Open Sans" w:hAnsi="Open Sans"/>
          <w:b/>
          <w:sz w:val="20"/>
        </w:rPr>
        <w:t xml:space="preserve">mplementation </w:t>
      </w:r>
      <w:r w:rsidR="00130FC9" w:rsidRPr="00B10340">
        <w:rPr>
          <w:rFonts w:ascii="Open Sans" w:hAnsi="Open Sans"/>
          <w:b/>
          <w:sz w:val="20"/>
        </w:rPr>
        <w:t>T</w:t>
      </w:r>
      <w:r w:rsidRPr="00B10340">
        <w:rPr>
          <w:rFonts w:ascii="Open Sans" w:hAnsi="Open Sans"/>
          <w:b/>
          <w:sz w:val="20"/>
        </w:rPr>
        <w:t xml:space="preserve">erm and </w:t>
      </w:r>
      <w:r w:rsidR="00130FC9" w:rsidRPr="00B10340">
        <w:rPr>
          <w:rFonts w:ascii="Open Sans" w:hAnsi="Open Sans"/>
          <w:b/>
          <w:sz w:val="20"/>
        </w:rPr>
        <w:t>Y</w:t>
      </w:r>
      <w:r w:rsidRPr="00B10340">
        <w:rPr>
          <w:rFonts w:ascii="Open Sans" w:hAnsi="Open Sans"/>
          <w:b/>
          <w:sz w:val="20"/>
        </w:rPr>
        <w:t>ear:</w:t>
      </w:r>
    </w:p>
    <w:p w14:paraId="6C2795A1" w14:textId="77777777" w:rsidR="003D4068" w:rsidRPr="00B10340" w:rsidRDefault="003D4068" w:rsidP="003D4068">
      <w:pPr>
        <w:pStyle w:val="ListParagraph"/>
        <w:tabs>
          <w:tab w:val="left" w:pos="5775"/>
        </w:tabs>
        <w:rPr>
          <w:rFonts w:ascii="Open Sans" w:hAnsi="Open Sans"/>
          <w:b/>
          <w:sz w:val="20"/>
          <w:highlight w:val="yellow"/>
        </w:rPr>
      </w:pPr>
    </w:p>
    <w:p w14:paraId="76F96822" w14:textId="591CD264" w:rsidR="00710927" w:rsidRPr="00B10340" w:rsidRDefault="00710927" w:rsidP="003F1405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41C031DA" w14:textId="70281221" w:rsidR="00710927" w:rsidRPr="00B10340" w:rsidRDefault="00710927" w:rsidP="004068E2">
      <w:pPr>
        <w:pStyle w:val="ListParagraph"/>
        <w:numPr>
          <w:ilvl w:val="0"/>
          <w:numId w:val="40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>State whether Higher Learning Commission Approval will be Needed:</w:t>
      </w:r>
    </w:p>
    <w:p w14:paraId="6B8EF68C" w14:textId="6A484D1D" w:rsidR="00C67E53" w:rsidRPr="00B10340" w:rsidRDefault="004068E2" w:rsidP="00B10340">
      <w:pPr>
        <w:tabs>
          <w:tab w:val="left" w:pos="5775"/>
        </w:tabs>
        <w:ind w:left="720"/>
        <w:rPr>
          <w:rFonts w:ascii="Open Sans" w:hAnsi="Open Sans"/>
          <w:i/>
          <w:sz w:val="20"/>
        </w:rPr>
      </w:pPr>
      <w:r w:rsidRPr="00B10340">
        <w:rPr>
          <w:rFonts w:ascii="Open Sans" w:hAnsi="Open Sans"/>
          <w:i/>
          <w:sz w:val="20"/>
        </w:rPr>
        <w:t>(</w:t>
      </w:r>
      <w:r w:rsidR="00710927" w:rsidRPr="00B10340">
        <w:rPr>
          <w:rFonts w:ascii="Open Sans" w:hAnsi="Open Sans"/>
          <w:i/>
          <w:sz w:val="20"/>
        </w:rPr>
        <w:t xml:space="preserve">HLC approval and an implementation memo from UW System are required before the degree can be offered. Your </w:t>
      </w:r>
      <w:r w:rsidR="00541F8A" w:rsidRPr="00B10340">
        <w:rPr>
          <w:rFonts w:ascii="Open Sans" w:hAnsi="Open Sans"/>
          <w:i/>
          <w:sz w:val="20"/>
        </w:rPr>
        <w:t xml:space="preserve">university </w:t>
      </w:r>
      <w:r w:rsidR="00710927" w:rsidRPr="00B10340">
        <w:rPr>
          <w:rFonts w:ascii="Open Sans" w:hAnsi="Open Sans"/>
          <w:i/>
          <w:sz w:val="20"/>
        </w:rPr>
        <w:t>will be provided with an approval memo from UW System that may be submitted to HLC. Once HLC approval is finalized, UW System will issue a final implementation memo.</w:t>
      </w:r>
      <w:r w:rsidRPr="00B10340">
        <w:rPr>
          <w:rFonts w:ascii="Open Sans" w:hAnsi="Open Sans"/>
          <w:i/>
          <w:sz w:val="20"/>
        </w:rPr>
        <w:t>)</w:t>
      </w:r>
    </w:p>
    <w:p w14:paraId="3DC99C4F" w14:textId="77777777" w:rsidR="00B9718D" w:rsidRPr="00B10340" w:rsidRDefault="00B9718D" w:rsidP="003F1405">
      <w:pPr>
        <w:tabs>
          <w:tab w:val="left" w:pos="5775"/>
        </w:tabs>
        <w:rPr>
          <w:rFonts w:ascii="Open Sans" w:hAnsi="Open Sans"/>
          <w:i/>
          <w:sz w:val="20"/>
        </w:rPr>
      </w:pPr>
    </w:p>
    <w:p w14:paraId="36A1054F" w14:textId="15F26046" w:rsidR="00B9718D" w:rsidRPr="00B10340" w:rsidRDefault="00B9718D" w:rsidP="00B9718D">
      <w:pPr>
        <w:pStyle w:val="ListParagraph"/>
        <w:numPr>
          <w:ilvl w:val="0"/>
          <w:numId w:val="40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State how the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P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rogram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A</w:t>
      </w:r>
      <w:r w:rsidRPr="00370A83">
        <w:rPr>
          <w:rFonts w:ascii="Open Sans" w:hAnsi="Open Sans" w:cs="Open Sans"/>
          <w:b/>
          <w:iCs/>
          <w:sz w:val="20"/>
          <w:szCs w:val="20"/>
        </w:rPr>
        <w:t>ligns</w:t>
      </w:r>
      <w:r w:rsidRPr="00B10340">
        <w:rPr>
          <w:rFonts w:ascii="Open Sans" w:hAnsi="Open Sans"/>
          <w:b/>
          <w:sz w:val="20"/>
        </w:rPr>
        <w:t xml:space="preserve"> with the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U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niversity’s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M</w:t>
      </w:r>
      <w:r w:rsidRPr="00370A83">
        <w:rPr>
          <w:rFonts w:ascii="Open Sans" w:hAnsi="Open Sans" w:cs="Open Sans"/>
          <w:b/>
          <w:iCs/>
          <w:sz w:val="20"/>
          <w:szCs w:val="20"/>
        </w:rPr>
        <w:t>ission</w:t>
      </w:r>
      <w:r w:rsidRPr="00B10340">
        <w:rPr>
          <w:rFonts w:ascii="Open Sans" w:hAnsi="Open Sans"/>
          <w:b/>
          <w:sz w:val="20"/>
        </w:rPr>
        <w:t>.</w:t>
      </w:r>
    </w:p>
    <w:p w14:paraId="5A557BC4" w14:textId="77777777" w:rsidR="00B9718D" w:rsidRDefault="00B9718D" w:rsidP="00B9718D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1C63F3BA" w14:textId="77777777" w:rsidR="004231F4" w:rsidRPr="00B10340" w:rsidRDefault="004231F4" w:rsidP="00B9718D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1C7A06C4" w14:textId="2EF23114" w:rsidR="00B9718D" w:rsidRPr="00B10340" w:rsidRDefault="00B9718D" w:rsidP="00B9718D">
      <w:pPr>
        <w:pStyle w:val="ListParagraph"/>
        <w:numPr>
          <w:ilvl w:val="0"/>
          <w:numId w:val="40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State how the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P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rogram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A</w:t>
      </w:r>
      <w:r w:rsidRPr="00370A83">
        <w:rPr>
          <w:rFonts w:ascii="Open Sans" w:hAnsi="Open Sans" w:cs="Open Sans"/>
          <w:b/>
          <w:iCs/>
          <w:sz w:val="20"/>
          <w:szCs w:val="20"/>
        </w:rPr>
        <w:t>ligns</w:t>
      </w:r>
      <w:r w:rsidRPr="00B10340">
        <w:rPr>
          <w:rFonts w:ascii="Open Sans" w:hAnsi="Open Sans"/>
          <w:b/>
          <w:sz w:val="20"/>
        </w:rPr>
        <w:t xml:space="preserve"> with the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U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niversity’s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Prog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ram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A</w:t>
      </w:r>
      <w:r w:rsidRPr="00370A83">
        <w:rPr>
          <w:rFonts w:ascii="Open Sans" w:hAnsi="Open Sans" w:cs="Open Sans"/>
          <w:b/>
          <w:iCs/>
          <w:sz w:val="20"/>
          <w:szCs w:val="20"/>
        </w:rPr>
        <w:t>rray</w:t>
      </w:r>
      <w:r w:rsidRPr="00B10340">
        <w:rPr>
          <w:rFonts w:ascii="Open Sans" w:hAnsi="Open Sans"/>
          <w:b/>
          <w:sz w:val="20"/>
        </w:rPr>
        <w:t>.</w:t>
      </w:r>
    </w:p>
    <w:p w14:paraId="10624AA6" w14:textId="77777777" w:rsidR="00B9718D" w:rsidRDefault="00B9718D" w:rsidP="00B9718D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64392518" w14:textId="77777777" w:rsidR="004231F4" w:rsidRPr="00B10340" w:rsidRDefault="004231F4" w:rsidP="00B9718D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25D673AF" w14:textId="30E7817E" w:rsidR="00B9718D" w:rsidRPr="00B10340" w:rsidRDefault="00B9718D" w:rsidP="00B9718D">
      <w:pPr>
        <w:pStyle w:val="ListParagraph"/>
        <w:numPr>
          <w:ilvl w:val="0"/>
          <w:numId w:val="40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State </w:t>
      </w:r>
      <w:r w:rsidR="00A02FA6" w:rsidRPr="00B10340">
        <w:rPr>
          <w:rFonts w:ascii="Open Sans" w:hAnsi="Open Sans"/>
          <w:b/>
          <w:sz w:val="20"/>
        </w:rPr>
        <w:t>h</w:t>
      </w:r>
      <w:r w:rsidRPr="00B10340">
        <w:rPr>
          <w:rFonts w:ascii="Open Sans" w:hAnsi="Open Sans"/>
          <w:b/>
          <w:sz w:val="20"/>
        </w:rPr>
        <w:t xml:space="preserve">ow the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P</w:t>
      </w:r>
      <w:r w:rsidRPr="00370A83">
        <w:rPr>
          <w:rFonts w:ascii="Open Sans" w:hAnsi="Open Sans" w:cs="Open Sans"/>
          <w:b/>
          <w:iCs/>
          <w:sz w:val="20"/>
          <w:szCs w:val="20"/>
        </w:rPr>
        <w:t>rogram</w:t>
      </w:r>
      <w:r w:rsidRPr="00B10340">
        <w:rPr>
          <w:rFonts w:ascii="Open Sans" w:hAnsi="Open Sans"/>
          <w:b/>
          <w:sz w:val="20"/>
        </w:rPr>
        <w:t xml:space="preserve"> will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S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upport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E</w:t>
      </w:r>
      <w:r w:rsidRPr="00370A83">
        <w:rPr>
          <w:rFonts w:ascii="Open Sans" w:hAnsi="Open Sans" w:cs="Open Sans"/>
          <w:b/>
          <w:iCs/>
          <w:sz w:val="20"/>
          <w:szCs w:val="20"/>
        </w:rPr>
        <w:t>nrollment</w:t>
      </w:r>
      <w:r w:rsidRPr="00B10340">
        <w:rPr>
          <w:rFonts w:ascii="Open Sans" w:hAnsi="Open Sans"/>
          <w:b/>
          <w:sz w:val="20"/>
        </w:rPr>
        <w:t xml:space="preserve"> and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S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tudent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S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uccess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G</w:t>
      </w:r>
      <w:r w:rsidRPr="00370A83">
        <w:rPr>
          <w:rFonts w:ascii="Open Sans" w:hAnsi="Open Sans" w:cs="Open Sans"/>
          <w:b/>
          <w:iCs/>
          <w:sz w:val="20"/>
          <w:szCs w:val="20"/>
        </w:rPr>
        <w:t>oals</w:t>
      </w:r>
      <w:r w:rsidRPr="00B10340">
        <w:rPr>
          <w:rFonts w:ascii="Open Sans" w:hAnsi="Open Sans"/>
          <w:b/>
          <w:sz w:val="20"/>
        </w:rPr>
        <w:t xml:space="preserve"> and will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I</w:t>
      </w:r>
      <w:r w:rsidRPr="00370A83">
        <w:rPr>
          <w:rFonts w:ascii="Open Sans" w:hAnsi="Open Sans" w:cs="Open Sans"/>
          <w:b/>
          <w:iCs/>
          <w:sz w:val="20"/>
          <w:szCs w:val="20"/>
        </w:rPr>
        <w:t>mpact</w:t>
      </w:r>
      <w:r w:rsidRPr="00B10340">
        <w:rPr>
          <w:rFonts w:ascii="Open Sans" w:hAnsi="Open Sans"/>
          <w:b/>
          <w:sz w:val="20"/>
        </w:rPr>
        <w:t xml:space="preserve"> the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E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nrollment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P</w:t>
      </w:r>
      <w:r w:rsidRPr="00370A83">
        <w:rPr>
          <w:rFonts w:ascii="Open Sans" w:hAnsi="Open Sans" w:cs="Open Sans"/>
          <w:b/>
          <w:iCs/>
          <w:sz w:val="20"/>
          <w:szCs w:val="20"/>
        </w:rPr>
        <w:t>rofile</w:t>
      </w:r>
      <w:r w:rsidRPr="00B10340">
        <w:rPr>
          <w:rFonts w:ascii="Open Sans" w:hAnsi="Open Sans"/>
          <w:b/>
          <w:sz w:val="20"/>
        </w:rPr>
        <w:t>.</w:t>
      </w:r>
    </w:p>
    <w:p w14:paraId="2F20CEF3" w14:textId="77777777" w:rsidR="00B9718D" w:rsidRDefault="00B9718D" w:rsidP="00B9718D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5F13E127" w14:textId="77777777" w:rsidR="004231F4" w:rsidRPr="00B10340" w:rsidRDefault="004231F4" w:rsidP="00B9718D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18B019F8" w14:textId="29C67C71" w:rsidR="00B9718D" w:rsidRPr="00B10340" w:rsidRDefault="00B9718D" w:rsidP="00B9718D">
      <w:pPr>
        <w:pStyle w:val="ListParagraph"/>
        <w:numPr>
          <w:ilvl w:val="0"/>
          <w:numId w:val="40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Note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A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dditional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R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esources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R</w:t>
      </w:r>
      <w:r w:rsidRPr="00370A83">
        <w:rPr>
          <w:rFonts w:ascii="Open Sans" w:hAnsi="Open Sans" w:cs="Open Sans"/>
          <w:b/>
          <w:iCs/>
          <w:sz w:val="20"/>
          <w:szCs w:val="20"/>
        </w:rPr>
        <w:t>equired</w:t>
      </w:r>
      <w:r w:rsidRPr="00B10340">
        <w:rPr>
          <w:rFonts w:ascii="Open Sans" w:hAnsi="Open Sans"/>
          <w:b/>
          <w:sz w:val="20"/>
        </w:rPr>
        <w:t xml:space="preserve"> to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D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eliver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I</w:t>
      </w:r>
      <w:r w:rsidRPr="00370A83">
        <w:rPr>
          <w:rFonts w:ascii="Open Sans" w:hAnsi="Open Sans" w:cs="Open Sans"/>
          <w:b/>
          <w:iCs/>
          <w:sz w:val="20"/>
          <w:szCs w:val="20"/>
        </w:rPr>
        <w:t>nstructional</w:t>
      </w:r>
      <w:r w:rsidRPr="00B10340">
        <w:rPr>
          <w:rFonts w:ascii="Open Sans" w:hAnsi="Open Sans"/>
          <w:b/>
          <w:sz w:val="20"/>
        </w:rPr>
        <w:t xml:space="preserve"> and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S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tudent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S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upport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S</w:t>
      </w:r>
      <w:r w:rsidRPr="00370A83">
        <w:rPr>
          <w:rFonts w:ascii="Open Sans" w:hAnsi="Open Sans" w:cs="Open Sans"/>
          <w:b/>
          <w:iCs/>
          <w:sz w:val="20"/>
          <w:szCs w:val="20"/>
        </w:rPr>
        <w:t>ervices</w:t>
      </w:r>
      <w:r w:rsidRPr="00B10340">
        <w:rPr>
          <w:rFonts w:ascii="Open Sans" w:hAnsi="Open Sans"/>
          <w:b/>
          <w:sz w:val="20"/>
        </w:rPr>
        <w:t>.</w:t>
      </w:r>
    </w:p>
    <w:p w14:paraId="36E102D4" w14:textId="77777777" w:rsidR="00B9718D" w:rsidRDefault="00B9718D" w:rsidP="00B9718D">
      <w:pPr>
        <w:pStyle w:val="ListParagraph"/>
        <w:rPr>
          <w:rFonts w:ascii="Open Sans" w:hAnsi="Open Sans"/>
          <w:b/>
          <w:sz w:val="20"/>
        </w:rPr>
      </w:pPr>
    </w:p>
    <w:p w14:paraId="6AE2670D" w14:textId="77777777" w:rsidR="004231F4" w:rsidRPr="00B10340" w:rsidRDefault="004231F4" w:rsidP="00B9718D">
      <w:pPr>
        <w:pStyle w:val="ListParagraph"/>
        <w:rPr>
          <w:rFonts w:ascii="Open Sans" w:hAnsi="Open Sans"/>
          <w:b/>
          <w:sz w:val="20"/>
        </w:rPr>
      </w:pPr>
    </w:p>
    <w:p w14:paraId="713660A5" w14:textId="2520A7BD" w:rsidR="00B9718D" w:rsidRPr="00B10340" w:rsidRDefault="00B9718D" w:rsidP="00B9718D">
      <w:pPr>
        <w:pStyle w:val="ListParagraph"/>
        <w:numPr>
          <w:ilvl w:val="0"/>
          <w:numId w:val="40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Indicate how the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P</w:t>
      </w:r>
      <w:r w:rsidRPr="00370A83">
        <w:rPr>
          <w:rFonts w:ascii="Open Sans" w:hAnsi="Open Sans" w:cs="Open Sans"/>
          <w:b/>
          <w:iCs/>
          <w:sz w:val="20"/>
          <w:szCs w:val="20"/>
        </w:rPr>
        <w:t>rogram</w:t>
      </w:r>
      <w:r w:rsidRPr="00B10340">
        <w:rPr>
          <w:rFonts w:ascii="Open Sans" w:hAnsi="Open Sans"/>
          <w:b/>
          <w:sz w:val="20"/>
        </w:rPr>
        <w:t xml:space="preserve"> will be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S</w:t>
      </w:r>
      <w:r w:rsidRPr="00370A83">
        <w:rPr>
          <w:rFonts w:ascii="Open Sans" w:hAnsi="Open Sans" w:cs="Open Sans"/>
          <w:b/>
          <w:iCs/>
          <w:sz w:val="20"/>
          <w:szCs w:val="20"/>
        </w:rPr>
        <w:t>taffed</w:t>
      </w:r>
      <w:r w:rsidRPr="00B10340">
        <w:rPr>
          <w:rFonts w:ascii="Open Sans" w:hAnsi="Open Sans"/>
          <w:b/>
          <w:sz w:val="20"/>
        </w:rPr>
        <w:t xml:space="preserve"> in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T</w:t>
      </w:r>
      <w:r w:rsidRPr="00370A83">
        <w:rPr>
          <w:rFonts w:ascii="Open Sans" w:hAnsi="Open Sans" w:cs="Open Sans"/>
          <w:b/>
          <w:iCs/>
          <w:sz w:val="20"/>
          <w:szCs w:val="20"/>
        </w:rPr>
        <w:t>erms</w:t>
      </w:r>
      <w:r w:rsidRPr="00B10340">
        <w:rPr>
          <w:rFonts w:ascii="Open Sans" w:hAnsi="Open Sans"/>
          <w:b/>
          <w:sz w:val="20"/>
        </w:rPr>
        <w:t xml:space="preserve"> of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C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urrent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F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aculty,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N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ew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F</w:t>
      </w:r>
      <w:r w:rsidRPr="00370A83">
        <w:rPr>
          <w:rFonts w:ascii="Open Sans" w:hAnsi="Open Sans" w:cs="Open Sans"/>
          <w:b/>
          <w:iCs/>
          <w:sz w:val="20"/>
          <w:szCs w:val="20"/>
        </w:rPr>
        <w:t>aculty</w:t>
      </w:r>
      <w:r w:rsidRPr="00B10340">
        <w:rPr>
          <w:rFonts w:ascii="Open Sans" w:hAnsi="Open Sans"/>
          <w:b/>
          <w:sz w:val="20"/>
        </w:rPr>
        <w:t xml:space="preserve">, and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S</w:t>
      </w:r>
      <w:r w:rsidRPr="00370A83">
        <w:rPr>
          <w:rFonts w:ascii="Open Sans" w:hAnsi="Open Sans" w:cs="Open Sans"/>
          <w:b/>
          <w:iCs/>
          <w:sz w:val="20"/>
          <w:szCs w:val="20"/>
        </w:rPr>
        <w:t xml:space="preserve">taff </w:t>
      </w:r>
      <w:r w:rsidR="001E3980" w:rsidRPr="00370A83">
        <w:rPr>
          <w:rFonts w:ascii="Open Sans" w:hAnsi="Open Sans" w:cs="Open Sans"/>
          <w:b/>
          <w:iCs/>
          <w:sz w:val="20"/>
          <w:szCs w:val="20"/>
        </w:rPr>
        <w:t>M</w:t>
      </w:r>
      <w:r w:rsidRPr="00370A83">
        <w:rPr>
          <w:rFonts w:ascii="Open Sans" w:hAnsi="Open Sans" w:cs="Open Sans"/>
          <w:b/>
          <w:iCs/>
          <w:sz w:val="20"/>
          <w:szCs w:val="20"/>
        </w:rPr>
        <w:t>embers</w:t>
      </w:r>
      <w:r w:rsidRPr="00B10340">
        <w:rPr>
          <w:rFonts w:ascii="Open Sans" w:hAnsi="Open Sans"/>
          <w:b/>
          <w:sz w:val="20"/>
        </w:rPr>
        <w:t>.</w:t>
      </w:r>
    </w:p>
    <w:p w14:paraId="7ADDC7F6" w14:textId="77777777" w:rsidR="00B9718D" w:rsidRPr="00B10340" w:rsidRDefault="00B9718D" w:rsidP="003F1405">
      <w:pPr>
        <w:tabs>
          <w:tab w:val="left" w:pos="5775"/>
        </w:tabs>
        <w:rPr>
          <w:rFonts w:ascii="Open Sans" w:hAnsi="Open Sans"/>
          <w:i/>
          <w:sz w:val="22"/>
        </w:rPr>
      </w:pPr>
    </w:p>
    <w:p w14:paraId="504C2ACD" w14:textId="77777777" w:rsidR="00385C5D" w:rsidRPr="00B10340" w:rsidRDefault="00385C5D">
      <w:pPr>
        <w:rPr>
          <w:rFonts w:ascii="Open Sans" w:hAnsi="Open Sans"/>
          <w:b/>
          <w:sz w:val="22"/>
          <w:u w:val="single"/>
        </w:rPr>
      </w:pPr>
      <w:r w:rsidRPr="00B10340">
        <w:rPr>
          <w:rFonts w:ascii="Open Sans" w:hAnsi="Open Sans"/>
          <w:b/>
          <w:sz w:val="22"/>
          <w:u w:val="single"/>
        </w:rPr>
        <w:br w:type="page"/>
      </w:r>
    </w:p>
    <w:p w14:paraId="7193F583" w14:textId="10BD7C09" w:rsidR="00010069" w:rsidRPr="00B10340" w:rsidRDefault="00C63361" w:rsidP="00EB7681">
      <w:pPr>
        <w:tabs>
          <w:tab w:val="left" w:pos="5775"/>
        </w:tabs>
        <w:jc w:val="center"/>
        <w:rPr>
          <w:rFonts w:ascii="Open Sans" w:hAnsi="Open Sans"/>
          <w:b/>
          <w:sz w:val="22"/>
          <w:u w:val="single"/>
        </w:rPr>
      </w:pPr>
      <w:r w:rsidRPr="00B10340">
        <w:rPr>
          <w:rFonts w:ascii="Open Sans" w:hAnsi="Open Sans"/>
          <w:b/>
          <w:sz w:val="22"/>
          <w:u w:val="single"/>
        </w:rPr>
        <w:lastRenderedPageBreak/>
        <w:t>ADDING A SPECIFIC MAJOR</w:t>
      </w:r>
      <w:r w:rsidR="00C67E53" w:rsidRPr="00B10340">
        <w:rPr>
          <w:rFonts w:ascii="Open Sans" w:hAnsi="Open Sans"/>
          <w:b/>
          <w:sz w:val="22"/>
          <w:u w:val="single"/>
        </w:rPr>
        <w:t xml:space="preserve"> TO</w:t>
      </w:r>
    </w:p>
    <w:p w14:paraId="7A0056AF" w14:textId="44F26F3D" w:rsidR="00C63361" w:rsidRPr="00B10340" w:rsidRDefault="00C67E53" w:rsidP="00EB7681">
      <w:pPr>
        <w:tabs>
          <w:tab w:val="left" w:pos="5775"/>
        </w:tabs>
        <w:jc w:val="center"/>
        <w:rPr>
          <w:rFonts w:ascii="Open Sans" w:hAnsi="Open Sans"/>
          <w:b/>
          <w:sz w:val="22"/>
          <w:u w:val="single"/>
        </w:rPr>
      </w:pPr>
      <w:r w:rsidRPr="00B10340">
        <w:rPr>
          <w:rFonts w:ascii="Open Sans" w:hAnsi="Open Sans"/>
          <w:b/>
          <w:sz w:val="22"/>
          <w:u w:val="single"/>
        </w:rPr>
        <w:t xml:space="preserve">AN </w:t>
      </w:r>
      <w:r w:rsidR="007A5DBC" w:rsidRPr="00B10340">
        <w:rPr>
          <w:rFonts w:ascii="Open Sans" w:hAnsi="Open Sans"/>
          <w:b/>
          <w:sz w:val="22"/>
          <w:u w:val="single"/>
        </w:rPr>
        <w:t>ASSOCIATE</w:t>
      </w:r>
      <w:r w:rsidRPr="00B10340">
        <w:rPr>
          <w:rFonts w:ascii="Open Sans" w:hAnsi="Open Sans"/>
          <w:b/>
          <w:sz w:val="22"/>
          <w:u w:val="single"/>
        </w:rPr>
        <w:t xml:space="preserve"> OF ARTS</w:t>
      </w:r>
      <w:r w:rsidR="00F37945" w:rsidRPr="00B10340">
        <w:rPr>
          <w:rFonts w:ascii="Open Sans" w:hAnsi="Open Sans"/>
          <w:b/>
          <w:sz w:val="22"/>
          <w:u w:val="single"/>
        </w:rPr>
        <w:t xml:space="preserve">, AN ASSOCIATE ARTS AND SCIENCES, </w:t>
      </w:r>
      <w:r w:rsidR="001B0A7F" w:rsidRPr="00B10340">
        <w:rPr>
          <w:rFonts w:ascii="Open Sans" w:hAnsi="Open Sans"/>
          <w:b/>
          <w:sz w:val="22"/>
          <w:u w:val="single"/>
        </w:rPr>
        <w:t xml:space="preserve">OR </w:t>
      </w:r>
      <w:r w:rsidR="00385C5D" w:rsidRPr="00B10340">
        <w:rPr>
          <w:rFonts w:ascii="Open Sans" w:hAnsi="Open Sans"/>
          <w:b/>
          <w:sz w:val="22"/>
          <w:u w:val="single"/>
        </w:rPr>
        <w:t xml:space="preserve">AN </w:t>
      </w:r>
      <w:r w:rsidRPr="00B10340">
        <w:rPr>
          <w:rFonts w:ascii="Open Sans" w:hAnsi="Open Sans"/>
          <w:b/>
          <w:sz w:val="22"/>
          <w:u w:val="single"/>
        </w:rPr>
        <w:t>ASSOCIATE OF SCIENCE(S)</w:t>
      </w:r>
    </w:p>
    <w:p w14:paraId="38CE4F83" w14:textId="654F5CC3" w:rsidR="00C67E53" w:rsidRPr="00B10340" w:rsidRDefault="00C67E53" w:rsidP="00EB7681">
      <w:pPr>
        <w:tabs>
          <w:tab w:val="left" w:pos="5775"/>
        </w:tabs>
        <w:jc w:val="center"/>
        <w:rPr>
          <w:rFonts w:ascii="Open Sans" w:hAnsi="Open Sans"/>
          <w:b/>
          <w:sz w:val="22"/>
          <w:u w:val="single"/>
        </w:rPr>
      </w:pPr>
    </w:p>
    <w:p w14:paraId="59312549" w14:textId="77777777" w:rsidR="004068E2" w:rsidRPr="00B10340" w:rsidRDefault="004068E2" w:rsidP="00F23E32">
      <w:pPr>
        <w:pStyle w:val="ListParagraph"/>
        <w:numPr>
          <w:ilvl w:val="0"/>
          <w:numId w:val="48"/>
        </w:numPr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Name and Email Address of Person Submitting: </w:t>
      </w:r>
    </w:p>
    <w:p w14:paraId="4D70404E" w14:textId="410BAA4C" w:rsidR="004068E2" w:rsidRPr="00B10340" w:rsidRDefault="004068E2" w:rsidP="00B10340">
      <w:pPr>
        <w:ind w:left="720"/>
        <w:rPr>
          <w:rFonts w:ascii="Open Sans" w:hAnsi="Open Sans"/>
          <w:i/>
          <w:sz w:val="20"/>
        </w:rPr>
      </w:pPr>
      <w:r w:rsidRPr="00B10340">
        <w:rPr>
          <w:rFonts w:ascii="Open Sans" w:hAnsi="Open Sans"/>
          <w:i/>
          <w:sz w:val="20"/>
        </w:rPr>
        <w:t xml:space="preserve">(The </w:t>
      </w:r>
      <w:r w:rsidR="00010069" w:rsidRPr="00B10340">
        <w:rPr>
          <w:rFonts w:ascii="Open Sans" w:hAnsi="Open Sans"/>
          <w:i/>
          <w:sz w:val="20"/>
        </w:rPr>
        <w:t>Request for Approval</w:t>
      </w:r>
      <w:r w:rsidRPr="00B10340">
        <w:rPr>
          <w:rFonts w:ascii="Open Sans" w:hAnsi="Open Sans"/>
          <w:i/>
          <w:sz w:val="20"/>
        </w:rPr>
        <w:t xml:space="preserve"> must be approved by the </w:t>
      </w:r>
      <w:proofErr w:type="gramStart"/>
      <w:r w:rsidRPr="00B10340">
        <w:rPr>
          <w:rFonts w:ascii="Open Sans" w:hAnsi="Open Sans"/>
          <w:i/>
          <w:sz w:val="20"/>
        </w:rPr>
        <w:t>Provost</w:t>
      </w:r>
      <w:proofErr w:type="gramEnd"/>
      <w:r w:rsidRPr="00B10340">
        <w:rPr>
          <w:rFonts w:ascii="Open Sans" w:hAnsi="Open Sans"/>
          <w:i/>
          <w:sz w:val="20"/>
        </w:rPr>
        <w:t xml:space="preserve"> and should only be submitted by the Provost, the Provost’s assistant, or the Program Planning </w:t>
      </w:r>
      <w:r w:rsidR="00130FC9" w:rsidRPr="00B10340">
        <w:rPr>
          <w:rFonts w:ascii="Open Sans" w:hAnsi="Open Sans"/>
          <w:i/>
          <w:sz w:val="20"/>
        </w:rPr>
        <w:t>L</w:t>
      </w:r>
      <w:r w:rsidRPr="00B10340">
        <w:rPr>
          <w:rFonts w:ascii="Open Sans" w:hAnsi="Open Sans"/>
          <w:i/>
          <w:sz w:val="20"/>
        </w:rPr>
        <w:t>iaison.)</w:t>
      </w:r>
      <w:r w:rsidR="00671B3C" w:rsidRPr="00B10340">
        <w:rPr>
          <w:rFonts w:ascii="Open Sans" w:hAnsi="Open Sans"/>
          <w:i/>
          <w:sz w:val="20"/>
        </w:rPr>
        <w:t xml:space="preserve"> Include assurance of provost approval and that this request has been approved by the appropriate governance (bodies). </w:t>
      </w:r>
    </w:p>
    <w:p w14:paraId="7DF93E74" w14:textId="2C24B894" w:rsidR="00C63361" w:rsidRPr="00B10340" w:rsidRDefault="00C63361" w:rsidP="00EB7681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17C9DDA9" w14:textId="77777777" w:rsidR="004068E2" w:rsidRPr="00B10340" w:rsidRDefault="004068E2" w:rsidP="00EB7681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378D9D54" w14:textId="72C35482" w:rsidR="00E666D0" w:rsidRPr="00B10340" w:rsidRDefault="00541F8A" w:rsidP="00F23E32">
      <w:pPr>
        <w:pStyle w:val="ListParagraph"/>
        <w:numPr>
          <w:ilvl w:val="0"/>
          <w:numId w:val="48"/>
        </w:numPr>
        <w:rPr>
          <w:rFonts w:ascii="Open Sans" w:hAnsi="Open Sans"/>
          <w:sz w:val="20"/>
        </w:rPr>
      </w:pPr>
      <w:r w:rsidRPr="00B10340">
        <w:rPr>
          <w:rFonts w:ascii="Open Sans" w:hAnsi="Open Sans"/>
          <w:b/>
          <w:sz w:val="20"/>
        </w:rPr>
        <w:t xml:space="preserve">University </w:t>
      </w:r>
      <w:r w:rsidR="00E666D0" w:rsidRPr="00B10340">
        <w:rPr>
          <w:rFonts w:ascii="Open Sans" w:hAnsi="Open Sans"/>
          <w:b/>
          <w:sz w:val="20"/>
        </w:rPr>
        <w:t>Name:</w:t>
      </w:r>
      <w:r w:rsidR="00E666D0" w:rsidRPr="00B10340">
        <w:rPr>
          <w:rFonts w:ascii="Open Sans" w:hAnsi="Open Sans"/>
          <w:sz w:val="20"/>
        </w:rPr>
        <w:tab/>
      </w:r>
      <w:r w:rsidR="00E666D0" w:rsidRPr="00B10340">
        <w:rPr>
          <w:rFonts w:ascii="Open Sans" w:hAnsi="Open Sans"/>
          <w:sz w:val="20"/>
        </w:rPr>
        <w:tab/>
      </w:r>
    </w:p>
    <w:p w14:paraId="4ED96BB8" w14:textId="77777777" w:rsidR="00E666D0" w:rsidRPr="00B10340" w:rsidRDefault="00E666D0" w:rsidP="00B10340">
      <w:pPr>
        <w:ind w:left="720"/>
        <w:rPr>
          <w:rFonts w:ascii="Open Sans" w:hAnsi="Open Sans"/>
          <w:sz w:val="20"/>
        </w:rPr>
      </w:pPr>
      <w:r w:rsidRPr="00B10340">
        <w:rPr>
          <w:rFonts w:ascii="Open Sans" w:hAnsi="Open Sans"/>
          <w:sz w:val="20"/>
        </w:rPr>
        <w:t>UW-</w:t>
      </w:r>
    </w:p>
    <w:p w14:paraId="3902BC39" w14:textId="55AAE2DB" w:rsidR="00E666D0" w:rsidRPr="00B10340" w:rsidRDefault="00E666D0" w:rsidP="00EB7681">
      <w:pPr>
        <w:rPr>
          <w:rFonts w:ascii="Open Sans" w:hAnsi="Open Sans"/>
          <w:b/>
          <w:sz w:val="20"/>
        </w:rPr>
      </w:pPr>
    </w:p>
    <w:p w14:paraId="7C016591" w14:textId="70CFBF38" w:rsidR="00671B3C" w:rsidRPr="00B10340" w:rsidRDefault="00671B3C" w:rsidP="00F23E32">
      <w:pPr>
        <w:pStyle w:val="ListParagraph"/>
        <w:numPr>
          <w:ilvl w:val="0"/>
          <w:numId w:val="48"/>
        </w:numPr>
        <w:rPr>
          <w:rFonts w:ascii="Open Sans" w:hAnsi="Open Sans"/>
          <w:b/>
          <w:sz w:val="20"/>
        </w:rPr>
      </w:pPr>
      <w:proofErr w:type="gramStart"/>
      <w:r w:rsidRPr="00B10340">
        <w:rPr>
          <w:rFonts w:ascii="Open Sans" w:hAnsi="Open Sans"/>
          <w:b/>
          <w:sz w:val="20"/>
        </w:rPr>
        <w:t>Associate Degree</w:t>
      </w:r>
      <w:proofErr w:type="gramEnd"/>
      <w:r w:rsidRPr="00B10340">
        <w:rPr>
          <w:rFonts w:ascii="Open Sans" w:hAnsi="Open Sans"/>
          <w:b/>
          <w:sz w:val="20"/>
        </w:rPr>
        <w:t xml:space="preserve"> Type</w:t>
      </w:r>
      <w:r w:rsidRPr="004C02E2">
        <w:rPr>
          <w:rFonts w:ascii="Open Sans" w:hAnsi="Open Sans" w:cs="Open Sans"/>
          <w:b/>
          <w:sz w:val="20"/>
          <w:szCs w:val="20"/>
        </w:rPr>
        <w:t>:</w:t>
      </w:r>
      <w:r w:rsidR="004C02E2">
        <w:rPr>
          <w:rFonts w:ascii="Open Sans" w:hAnsi="Open Sans" w:cs="Open Sans"/>
          <w:b/>
          <w:sz w:val="20"/>
          <w:szCs w:val="20"/>
        </w:rPr>
        <w:t xml:space="preserve"> </w:t>
      </w:r>
      <w:r w:rsidR="004C02E2">
        <w:rPr>
          <w:rFonts w:ascii="Open Sans" w:hAnsi="Open Sans" w:cs="Open Sans"/>
          <w:bCs/>
          <w:sz w:val="20"/>
          <w:szCs w:val="20"/>
        </w:rPr>
        <w:t>(check one)</w:t>
      </w:r>
    </w:p>
    <w:p w14:paraId="35026DD8" w14:textId="3C7AD31D" w:rsidR="004C02E2" w:rsidRDefault="004231F4" w:rsidP="004C02E2">
      <w:pPr>
        <w:ind w:left="72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490945219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CA5B0B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4C02E2">
        <w:rPr>
          <w:rFonts w:ascii="Open Sans" w:hAnsi="Open Sans" w:cs="Open Sans"/>
          <w:sz w:val="20"/>
          <w:szCs w:val="20"/>
        </w:rPr>
        <w:t xml:space="preserve"> </w:t>
      </w:r>
      <w:r w:rsidR="004C02E2" w:rsidRPr="00B10340">
        <w:rPr>
          <w:rFonts w:ascii="Open Sans" w:hAnsi="Open Sans"/>
          <w:sz w:val="20"/>
        </w:rPr>
        <w:t>Associate of Arts</w:t>
      </w:r>
    </w:p>
    <w:p w14:paraId="393CB74F" w14:textId="77777777" w:rsidR="004C02E2" w:rsidRDefault="004C02E2" w:rsidP="004C02E2">
      <w:pPr>
        <w:ind w:left="720"/>
        <w:rPr>
          <w:rFonts w:ascii="Open Sans" w:hAnsi="Open Sans" w:cs="Open Sans"/>
          <w:sz w:val="20"/>
          <w:szCs w:val="20"/>
        </w:rPr>
      </w:pPr>
    </w:p>
    <w:p w14:paraId="6951223F" w14:textId="7B84DA93" w:rsidR="004C02E2" w:rsidRDefault="004231F4" w:rsidP="004C02E2">
      <w:pPr>
        <w:ind w:left="72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793064632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CA5B0B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4C02E2" w:rsidRPr="00B10340">
        <w:rPr>
          <w:rFonts w:ascii="Open Sans" w:hAnsi="Open Sans"/>
          <w:sz w:val="20"/>
        </w:rPr>
        <w:t xml:space="preserve"> Associate of Science(s</w:t>
      </w:r>
      <w:r w:rsidR="004C02E2" w:rsidRPr="00370A83">
        <w:rPr>
          <w:rFonts w:ascii="Open Sans" w:hAnsi="Open Sans" w:cs="Open Sans"/>
          <w:sz w:val="20"/>
          <w:szCs w:val="20"/>
        </w:rPr>
        <w:t>)</w:t>
      </w:r>
    </w:p>
    <w:p w14:paraId="689BAED7" w14:textId="77777777" w:rsidR="004C02E2" w:rsidRDefault="004C02E2" w:rsidP="004C02E2">
      <w:pPr>
        <w:ind w:left="720"/>
        <w:rPr>
          <w:rFonts w:ascii="Open Sans" w:hAnsi="Open Sans" w:cs="Open Sans"/>
          <w:sz w:val="20"/>
          <w:szCs w:val="20"/>
        </w:rPr>
      </w:pPr>
    </w:p>
    <w:p w14:paraId="378F53C9" w14:textId="70450121" w:rsidR="004C02E2" w:rsidRPr="00B10340" w:rsidRDefault="004231F4" w:rsidP="00B10340">
      <w:pPr>
        <w:ind w:left="720"/>
        <w:rPr>
          <w:rFonts w:ascii="Open Sans" w:hAnsi="Open Sans"/>
          <w:sz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5321514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CA5B0B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4C02E2" w:rsidRPr="00B10340">
        <w:rPr>
          <w:rFonts w:ascii="Open Sans" w:hAnsi="Open Sans"/>
          <w:sz w:val="20"/>
        </w:rPr>
        <w:t xml:space="preserve"> Associate of Arts and Sciences</w:t>
      </w:r>
    </w:p>
    <w:p w14:paraId="0453EF6D" w14:textId="77777777" w:rsidR="004C02E2" w:rsidRPr="00B10340" w:rsidRDefault="004C02E2" w:rsidP="00671B3C">
      <w:pPr>
        <w:rPr>
          <w:rFonts w:ascii="Open Sans" w:hAnsi="Open Sans"/>
          <w:sz w:val="20"/>
        </w:rPr>
      </w:pPr>
    </w:p>
    <w:p w14:paraId="2EF7C4EC" w14:textId="540C5805" w:rsidR="00671B3C" w:rsidRPr="00B10340" w:rsidRDefault="00671B3C" w:rsidP="00F23E32">
      <w:pPr>
        <w:pStyle w:val="ListParagraph"/>
        <w:numPr>
          <w:ilvl w:val="0"/>
          <w:numId w:val="48"/>
        </w:numPr>
        <w:rPr>
          <w:rFonts w:ascii="Open Sans" w:hAnsi="Open Sans"/>
          <w:sz w:val="20"/>
        </w:rPr>
      </w:pPr>
      <w:r w:rsidRPr="00B10340">
        <w:rPr>
          <w:rFonts w:ascii="Open Sans" w:hAnsi="Open Sans"/>
          <w:b/>
          <w:sz w:val="20"/>
        </w:rPr>
        <w:t>Proposed Program (Major) Name:</w:t>
      </w:r>
    </w:p>
    <w:p w14:paraId="52AF1310" w14:textId="77777777" w:rsidR="00671B3C" w:rsidRPr="00B10340" w:rsidRDefault="00671B3C" w:rsidP="00671B3C">
      <w:pPr>
        <w:pStyle w:val="ListParagraph"/>
        <w:rPr>
          <w:rFonts w:ascii="Open Sans" w:hAnsi="Open Sans"/>
          <w:sz w:val="20"/>
        </w:rPr>
      </w:pPr>
    </w:p>
    <w:p w14:paraId="6F5F9471" w14:textId="5A2CC5AA" w:rsidR="00671B3C" w:rsidRPr="00B10340" w:rsidRDefault="00671B3C" w:rsidP="00F23E32">
      <w:pPr>
        <w:pStyle w:val="ListParagraph"/>
        <w:numPr>
          <w:ilvl w:val="0"/>
          <w:numId w:val="48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Provide the Suggested </w:t>
      </w:r>
      <w:hyperlink r:id="rId13" w:history="1">
        <w:r w:rsidR="00CA5B0B" w:rsidRPr="00B10340">
          <w:rPr>
            <w:rStyle w:val="Hyperlink"/>
            <w:rFonts w:ascii="Open Sans" w:hAnsi="Open Sans"/>
            <w:b/>
            <w:sz w:val="20"/>
          </w:rPr>
          <w:t xml:space="preserve">CIP </w:t>
        </w:r>
        <w:r w:rsidR="00CA5B0B" w:rsidRPr="00CA5B0B">
          <w:rPr>
            <w:rStyle w:val="Hyperlink"/>
            <w:rFonts w:ascii="Open Sans" w:hAnsi="Open Sans" w:cs="Open Sans"/>
            <w:b/>
            <w:bCs/>
            <w:sz w:val="20"/>
            <w:szCs w:val="20"/>
          </w:rPr>
          <w:t>code</w:t>
        </w:r>
      </w:hyperlink>
      <w:r w:rsidRPr="00B10340">
        <w:rPr>
          <w:rFonts w:ascii="Open Sans" w:hAnsi="Open Sans"/>
          <w:b/>
          <w:sz w:val="20"/>
        </w:rPr>
        <w:t xml:space="preserve"> for this Curricular Area:</w:t>
      </w:r>
    </w:p>
    <w:p w14:paraId="59A75AC5" w14:textId="77777777" w:rsidR="004C02E2" w:rsidRPr="00B10340" w:rsidRDefault="004C02E2" w:rsidP="004C02E2">
      <w:pPr>
        <w:pStyle w:val="ListParagraph"/>
        <w:rPr>
          <w:rFonts w:ascii="Open Sans" w:hAnsi="Open Sans"/>
          <w:b/>
          <w:sz w:val="20"/>
        </w:rPr>
      </w:pPr>
    </w:p>
    <w:p w14:paraId="085CFDB9" w14:textId="77777777" w:rsidR="004C02E2" w:rsidRPr="004C02E2" w:rsidRDefault="004C02E2" w:rsidP="004C02E2">
      <w:pPr>
        <w:pStyle w:val="ListParagraph"/>
        <w:numPr>
          <w:ilvl w:val="0"/>
          <w:numId w:val="48"/>
        </w:numPr>
        <w:tabs>
          <w:tab w:val="left" w:pos="5775"/>
        </w:tabs>
        <w:rPr>
          <w:rFonts w:ascii="Open Sans" w:hAnsi="Open Sans" w:cs="Open Sans"/>
          <w:b/>
          <w:sz w:val="20"/>
          <w:szCs w:val="20"/>
        </w:rPr>
      </w:pPr>
      <w:r w:rsidRPr="004C02E2">
        <w:rPr>
          <w:rFonts w:ascii="Open Sans" w:hAnsi="Open Sans" w:cs="Open Sans"/>
          <w:b/>
          <w:sz w:val="20"/>
          <w:szCs w:val="20"/>
        </w:rPr>
        <w:t xml:space="preserve">Select the delivery mode for this program: </w:t>
      </w:r>
      <w:r w:rsidRPr="004C02E2">
        <w:rPr>
          <w:rFonts w:ascii="Open Sans" w:hAnsi="Open Sans" w:cs="Open Sans"/>
          <w:sz w:val="20"/>
          <w:szCs w:val="20"/>
        </w:rPr>
        <w:t>(check one)</w:t>
      </w:r>
    </w:p>
    <w:p w14:paraId="3F4A206A" w14:textId="6B5E37CE" w:rsidR="004C02E2" w:rsidRDefault="004231F4" w:rsidP="004C02E2">
      <w:pPr>
        <w:pStyle w:val="ListParagraph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bCs/>
            <w:sz w:val="20"/>
            <w:szCs w:val="20"/>
          </w:rPr>
          <w:id w:val="20345693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C02E2">
            <w:rPr>
              <w:rFonts w:ascii="MS Gothic" w:eastAsia="MS Gothic" w:hAnsi="MS Gothic" w:cs="Open Sans" w:hint="eastAsia"/>
              <w:bCs/>
              <w:sz w:val="20"/>
              <w:szCs w:val="20"/>
            </w:rPr>
            <w:t>☐</w:t>
          </w:r>
        </w:sdtContent>
      </w:sdt>
      <w:r w:rsidR="004C02E2">
        <w:rPr>
          <w:rFonts w:ascii="Open Sans" w:hAnsi="Open Sans" w:cs="Open Sans"/>
          <w:bCs/>
          <w:sz w:val="20"/>
          <w:szCs w:val="20"/>
        </w:rPr>
        <w:t xml:space="preserve"> In-person: </w:t>
      </w:r>
      <w:r w:rsidR="004C02E2" w:rsidRPr="004C02E2">
        <w:rPr>
          <w:rFonts w:ascii="Open Sans" w:hAnsi="Open Sans" w:cs="Open Sans"/>
          <w:sz w:val="20"/>
          <w:szCs w:val="20"/>
        </w:rPr>
        <w:t>A student must complete more than 50% of required coursework in-person and may have options to complete in multiple formats.</w:t>
      </w:r>
    </w:p>
    <w:p w14:paraId="19CA608C" w14:textId="77777777" w:rsidR="004C02E2" w:rsidRDefault="004C02E2" w:rsidP="004C02E2">
      <w:pPr>
        <w:pStyle w:val="ListParagraph"/>
        <w:rPr>
          <w:rFonts w:ascii="Open Sans" w:hAnsi="Open Sans" w:cs="Open Sans"/>
          <w:bCs/>
          <w:sz w:val="20"/>
          <w:szCs w:val="20"/>
        </w:rPr>
      </w:pPr>
    </w:p>
    <w:p w14:paraId="03E68CC4" w14:textId="28BF6853" w:rsidR="004C02E2" w:rsidRPr="00B10340" w:rsidRDefault="004231F4" w:rsidP="00B10340">
      <w:pPr>
        <w:pStyle w:val="ListParagraph"/>
        <w:rPr>
          <w:rFonts w:ascii="Open Sans" w:hAnsi="Open Sans"/>
          <w:sz w:val="20"/>
        </w:rPr>
      </w:pPr>
      <w:sdt>
        <w:sdtPr>
          <w:rPr>
            <w:rFonts w:ascii="Open Sans" w:hAnsi="Open Sans" w:cs="Open Sans"/>
            <w:bCs/>
            <w:sz w:val="20"/>
            <w:szCs w:val="20"/>
          </w:rPr>
          <w:id w:val="50463963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CA5B0B">
            <w:rPr>
              <w:rFonts w:ascii="MS Gothic" w:eastAsia="MS Gothic" w:hAnsi="MS Gothic" w:cs="Open Sans" w:hint="eastAsia"/>
              <w:bCs/>
              <w:sz w:val="20"/>
              <w:szCs w:val="20"/>
            </w:rPr>
            <w:t>☐</w:t>
          </w:r>
        </w:sdtContent>
      </w:sdt>
      <w:r w:rsidR="004C02E2">
        <w:rPr>
          <w:rFonts w:ascii="Open Sans" w:hAnsi="Open Sans" w:cs="Open Sans"/>
          <w:bCs/>
          <w:sz w:val="20"/>
          <w:szCs w:val="20"/>
        </w:rPr>
        <w:t xml:space="preserve"> </w:t>
      </w:r>
      <w:r w:rsidR="004C02E2" w:rsidRPr="00B10340">
        <w:rPr>
          <w:rFonts w:ascii="Open Sans" w:hAnsi="Open Sans"/>
          <w:sz w:val="20"/>
        </w:rPr>
        <w:t>Mixed Modality</w:t>
      </w:r>
      <w:r w:rsidR="004C02E2">
        <w:rPr>
          <w:rFonts w:ascii="Open Sans" w:hAnsi="Open Sans" w:cs="Open Sans"/>
          <w:bCs/>
          <w:sz w:val="20"/>
          <w:szCs w:val="20"/>
        </w:rPr>
        <w:t xml:space="preserve">: </w:t>
      </w:r>
      <w:r w:rsidR="004C02E2" w:rsidRPr="004C02E2">
        <w:rPr>
          <w:rFonts w:ascii="Open Sans" w:hAnsi="Open Sans" w:cs="Open Sans"/>
          <w:bCs/>
          <w:sz w:val="20"/>
          <w:szCs w:val="20"/>
        </w:rPr>
        <w:t>A student may complete 50% or more of required coursework via DE.</w:t>
      </w:r>
    </w:p>
    <w:p w14:paraId="3EB2EDA1" w14:textId="77777777" w:rsidR="004C02E2" w:rsidRDefault="004C02E2" w:rsidP="004C02E2">
      <w:pPr>
        <w:pStyle w:val="ListParagraph"/>
        <w:rPr>
          <w:rFonts w:ascii="Open Sans" w:hAnsi="Open Sans" w:cs="Open Sans"/>
          <w:bCs/>
          <w:sz w:val="20"/>
          <w:szCs w:val="20"/>
        </w:rPr>
      </w:pPr>
    </w:p>
    <w:p w14:paraId="71531CB1" w14:textId="7A7E9B6B" w:rsidR="004C02E2" w:rsidRPr="00B10340" w:rsidRDefault="004231F4" w:rsidP="00B10340">
      <w:pPr>
        <w:pStyle w:val="ListParagraph"/>
        <w:rPr>
          <w:rFonts w:ascii="Open Sans" w:hAnsi="Open Sans"/>
          <w:sz w:val="20"/>
        </w:rPr>
      </w:pPr>
      <w:sdt>
        <w:sdtPr>
          <w:rPr>
            <w:rFonts w:ascii="Open Sans" w:hAnsi="Open Sans" w:cs="Open Sans"/>
            <w:bCs/>
            <w:sz w:val="20"/>
            <w:szCs w:val="20"/>
          </w:rPr>
          <w:id w:val="-580516057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CA5B0B">
            <w:rPr>
              <w:rFonts w:ascii="MS Gothic" w:eastAsia="MS Gothic" w:hAnsi="MS Gothic" w:cs="Open Sans" w:hint="eastAsia"/>
              <w:bCs/>
              <w:sz w:val="20"/>
              <w:szCs w:val="20"/>
            </w:rPr>
            <w:t>☐</w:t>
          </w:r>
        </w:sdtContent>
      </w:sdt>
      <w:r w:rsidR="004C02E2">
        <w:rPr>
          <w:rFonts w:ascii="Open Sans" w:hAnsi="Open Sans" w:cs="Open Sans"/>
          <w:bCs/>
          <w:sz w:val="20"/>
          <w:szCs w:val="20"/>
        </w:rPr>
        <w:t xml:space="preserve"> </w:t>
      </w:r>
      <w:r w:rsidR="004C02E2" w:rsidRPr="00B10340">
        <w:rPr>
          <w:rFonts w:ascii="Open Sans" w:hAnsi="Open Sans"/>
          <w:sz w:val="20"/>
        </w:rPr>
        <w:t>Fully Distance Education</w:t>
      </w:r>
      <w:r w:rsidR="004C02E2">
        <w:rPr>
          <w:rFonts w:ascii="Open Sans" w:hAnsi="Open Sans" w:cs="Open Sans"/>
          <w:bCs/>
          <w:sz w:val="20"/>
          <w:szCs w:val="20"/>
        </w:rPr>
        <w:t xml:space="preserve">: </w:t>
      </w:r>
      <w:r w:rsidR="004C02E2" w:rsidRPr="004C02E2">
        <w:rPr>
          <w:rFonts w:ascii="Open Sans" w:hAnsi="Open Sans" w:cs="Open Sans"/>
          <w:bCs/>
          <w:sz w:val="20"/>
          <w:szCs w:val="20"/>
        </w:rPr>
        <w:t>A student may complete 100% of required coursework via DE.</w:t>
      </w:r>
    </w:p>
    <w:p w14:paraId="09809ED4" w14:textId="77777777" w:rsidR="004C02E2" w:rsidRPr="00B10340" w:rsidRDefault="004C02E2" w:rsidP="00B10340">
      <w:pPr>
        <w:rPr>
          <w:rFonts w:ascii="Open Sans" w:hAnsi="Open Sans"/>
          <w:b/>
          <w:sz w:val="20"/>
        </w:rPr>
      </w:pPr>
    </w:p>
    <w:p w14:paraId="7B887A9D" w14:textId="72E63E72" w:rsidR="004C02E2" w:rsidRPr="00CA5B0B" w:rsidRDefault="004C02E2" w:rsidP="00CA5B0B">
      <w:pPr>
        <w:pStyle w:val="ListParagraph"/>
        <w:numPr>
          <w:ilvl w:val="0"/>
          <w:numId w:val="48"/>
        </w:numPr>
        <w:tabs>
          <w:tab w:val="left" w:pos="5775"/>
        </w:tabs>
        <w:rPr>
          <w:rFonts w:ascii="Open Sans" w:hAnsi="Open Sans" w:cs="Open Sans"/>
          <w:b/>
          <w:sz w:val="20"/>
          <w:szCs w:val="20"/>
        </w:rPr>
      </w:pPr>
      <w:r w:rsidRPr="00CA5B0B">
        <w:rPr>
          <w:rFonts w:ascii="Open Sans" w:hAnsi="Open Sans" w:cs="Open Sans"/>
          <w:b/>
          <w:sz w:val="20"/>
          <w:szCs w:val="20"/>
        </w:rPr>
        <w:t>As Applicable, indicate which delivery flag applies.</w:t>
      </w:r>
    </w:p>
    <w:p w14:paraId="3DD4DD23" w14:textId="55239CCD" w:rsidR="004C02E2" w:rsidRDefault="004231F4" w:rsidP="004C02E2">
      <w:pPr>
        <w:pStyle w:val="ListParagraph"/>
        <w:rPr>
          <w:rFonts w:ascii="Open Sans" w:hAnsi="Open Sans" w:cs="Open Sans"/>
          <w:bCs/>
          <w:sz w:val="20"/>
          <w:szCs w:val="20"/>
        </w:rPr>
      </w:pPr>
      <w:sdt>
        <w:sdtPr>
          <w:rPr>
            <w:rFonts w:ascii="Open Sans" w:hAnsi="Open Sans" w:cs="Open Sans"/>
            <w:bCs/>
            <w:sz w:val="20"/>
            <w:szCs w:val="20"/>
          </w:rPr>
          <w:id w:val="-1586527053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CA5B0B">
            <w:rPr>
              <w:rFonts w:ascii="MS Gothic" w:eastAsia="MS Gothic" w:hAnsi="MS Gothic" w:cs="Open Sans" w:hint="eastAsia"/>
              <w:bCs/>
              <w:sz w:val="20"/>
              <w:szCs w:val="20"/>
            </w:rPr>
            <w:t>☐</w:t>
          </w:r>
        </w:sdtContent>
      </w:sdt>
      <w:r w:rsidR="004C02E2">
        <w:rPr>
          <w:rFonts w:ascii="Open Sans" w:hAnsi="Open Sans" w:cs="Open Sans"/>
          <w:bCs/>
          <w:sz w:val="20"/>
          <w:szCs w:val="20"/>
        </w:rPr>
        <w:t xml:space="preserve"> P</w:t>
      </w:r>
      <w:r w:rsidR="004C02E2" w:rsidRPr="00370A83">
        <w:rPr>
          <w:rFonts w:ascii="Open Sans" w:hAnsi="Open Sans" w:cs="Open Sans"/>
          <w:bCs/>
          <w:sz w:val="20"/>
          <w:szCs w:val="20"/>
        </w:rPr>
        <w:t>redominantly in-person education</w:t>
      </w:r>
      <w:r w:rsidR="004C02E2">
        <w:rPr>
          <w:rFonts w:ascii="Open Sans" w:hAnsi="Open Sans" w:cs="Open Sans"/>
          <w:bCs/>
          <w:sz w:val="20"/>
          <w:szCs w:val="20"/>
        </w:rPr>
        <w:t xml:space="preserve">: </w:t>
      </w:r>
      <w:r w:rsidR="004C02E2" w:rsidRPr="004C02E2">
        <w:rPr>
          <w:rFonts w:ascii="Open Sans" w:hAnsi="Open Sans" w:cs="Open Sans"/>
          <w:bCs/>
          <w:sz w:val="20"/>
          <w:szCs w:val="20"/>
        </w:rPr>
        <w:t>A student can complete 90% or more of the required coursework in-person.</w:t>
      </w:r>
      <w:r w:rsidR="004C02E2" w:rsidRPr="00370A83">
        <w:rPr>
          <w:rFonts w:ascii="Open Sans" w:hAnsi="Open Sans" w:cs="Open Sans"/>
          <w:bCs/>
          <w:sz w:val="20"/>
          <w:szCs w:val="20"/>
        </w:rPr>
        <w:t xml:space="preserve"> </w:t>
      </w:r>
    </w:p>
    <w:p w14:paraId="2A344FB9" w14:textId="77777777" w:rsidR="004C02E2" w:rsidRDefault="004C02E2" w:rsidP="004C02E2">
      <w:pPr>
        <w:pStyle w:val="ListParagraph"/>
        <w:rPr>
          <w:rFonts w:ascii="Open Sans" w:hAnsi="Open Sans" w:cs="Open Sans"/>
          <w:bCs/>
          <w:sz w:val="20"/>
          <w:szCs w:val="20"/>
        </w:rPr>
      </w:pPr>
    </w:p>
    <w:p w14:paraId="33E3350A" w14:textId="6BA873CC" w:rsidR="004C02E2" w:rsidRPr="00370A83" w:rsidRDefault="004231F4" w:rsidP="004C02E2">
      <w:pPr>
        <w:pStyle w:val="ListParagraph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bCs/>
            <w:sz w:val="20"/>
            <w:szCs w:val="20"/>
          </w:rPr>
          <w:id w:val="76827515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CA5B0B">
            <w:rPr>
              <w:rFonts w:ascii="MS Gothic" w:eastAsia="MS Gothic" w:hAnsi="MS Gothic" w:cs="Open Sans" w:hint="eastAsia"/>
              <w:bCs/>
              <w:sz w:val="20"/>
              <w:szCs w:val="20"/>
            </w:rPr>
            <w:t>☐</w:t>
          </w:r>
        </w:sdtContent>
      </w:sdt>
      <w:r w:rsidR="004C02E2">
        <w:rPr>
          <w:rFonts w:ascii="Open Sans" w:hAnsi="Open Sans" w:cs="Open Sans"/>
          <w:bCs/>
          <w:sz w:val="20"/>
          <w:szCs w:val="20"/>
        </w:rPr>
        <w:t xml:space="preserve"> F</w:t>
      </w:r>
      <w:r w:rsidR="004C02E2" w:rsidRPr="00370A83">
        <w:rPr>
          <w:rFonts w:ascii="Open Sans" w:hAnsi="Open Sans" w:cs="Open Sans"/>
          <w:bCs/>
          <w:sz w:val="20"/>
          <w:szCs w:val="20"/>
        </w:rPr>
        <w:t>ully distance education</w:t>
      </w:r>
      <w:r w:rsidR="004C02E2">
        <w:rPr>
          <w:rFonts w:ascii="Open Sans" w:hAnsi="Open Sans" w:cs="Open Sans"/>
          <w:bCs/>
          <w:sz w:val="20"/>
          <w:szCs w:val="20"/>
        </w:rPr>
        <w:t xml:space="preserve">: </w:t>
      </w:r>
      <w:r w:rsidR="004C02E2" w:rsidRPr="004C02E2">
        <w:rPr>
          <w:rFonts w:ascii="Open Sans" w:hAnsi="Open Sans" w:cs="Open Sans"/>
          <w:bCs/>
          <w:sz w:val="20"/>
          <w:szCs w:val="20"/>
        </w:rPr>
        <w:t>A student can complete 100% of the required coursework via DE.</w:t>
      </w:r>
    </w:p>
    <w:p w14:paraId="2E768964" w14:textId="77777777" w:rsidR="004C02E2" w:rsidRPr="00B10340" w:rsidRDefault="004C02E2" w:rsidP="00B10340">
      <w:pPr>
        <w:rPr>
          <w:rFonts w:ascii="Open Sans" w:hAnsi="Open Sans"/>
          <w:sz w:val="20"/>
        </w:rPr>
      </w:pPr>
    </w:p>
    <w:p w14:paraId="15D98359" w14:textId="695802D7" w:rsidR="002D7301" w:rsidRPr="00B10340" w:rsidRDefault="002D7301" w:rsidP="00F23E32">
      <w:pPr>
        <w:pStyle w:val="ListParagraph"/>
        <w:numPr>
          <w:ilvl w:val="0"/>
          <w:numId w:val="48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Provide a Brief Rationale for the New </w:t>
      </w:r>
      <w:r w:rsidR="00130FC9" w:rsidRPr="00B10340">
        <w:rPr>
          <w:rFonts w:ascii="Open Sans" w:hAnsi="Open Sans"/>
          <w:b/>
          <w:sz w:val="20"/>
        </w:rPr>
        <w:t>Program</w:t>
      </w:r>
      <w:r w:rsidRPr="00B10340">
        <w:rPr>
          <w:rFonts w:ascii="Open Sans" w:hAnsi="Open Sans"/>
          <w:b/>
          <w:sz w:val="20"/>
        </w:rPr>
        <w:t>, including the Number of Credits:</w:t>
      </w:r>
    </w:p>
    <w:p w14:paraId="36031272" w14:textId="2EE77DE6" w:rsidR="002D7301" w:rsidRPr="00B10340" w:rsidRDefault="002D7301" w:rsidP="00C83A4A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01D5BC45" w14:textId="7FA46320" w:rsidR="002D7301" w:rsidRPr="00B10340" w:rsidRDefault="002D7301" w:rsidP="00C83A4A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3E1A7E8C" w14:textId="1576C16A" w:rsidR="002D7301" w:rsidRPr="00B10340" w:rsidRDefault="009677A0" w:rsidP="00F23E32">
      <w:pPr>
        <w:pStyle w:val="ListParagraph"/>
        <w:numPr>
          <w:ilvl w:val="0"/>
          <w:numId w:val="48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Provide an Outline of the Curriculum. Include a List of Courses and Other Requirements such as Internships, </w:t>
      </w:r>
      <w:proofErr w:type="spellStart"/>
      <w:r w:rsidRPr="00B10340">
        <w:rPr>
          <w:rFonts w:ascii="Open Sans" w:hAnsi="Open Sans"/>
          <w:b/>
          <w:sz w:val="20"/>
        </w:rPr>
        <w:t>Practica</w:t>
      </w:r>
      <w:proofErr w:type="spellEnd"/>
      <w:r w:rsidRPr="00B10340">
        <w:rPr>
          <w:rFonts w:ascii="Open Sans" w:hAnsi="Open Sans"/>
          <w:b/>
          <w:sz w:val="20"/>
        </w:rPr>
        <w:t xml:space="preserve">, </w:t>
      </w:r>
      <w:r w:rsidR="00830CD6" w:rsidRPr="00B10340">
        <w:rPr>
          <w:rFonts w:ascii="Open Sans" w:hAnsi="Open Sans"/>
          <w:b/>
          <w:sz w:val="20"/>
        </w:rPr>
        <w:t>e</w:t>
      </w:r>
      <w:r w:rsidRPr="00B10340">
        <w:rPr>
          <w:rFonts w:ascii="Open Sans" w:hAnsi="Open Sans"/>
          <w:b/>
          <w:sz w:val="20"/>
        </w:rPr>
        <w:t>tc.:</w:t>
      </w:r>
    </w:p>
    <w:p w14:paraId="49C99F26" w14:textId="56EB40DB" w:rsidR="009677A0" w:rsidRPr="00B10340" w:rsidRDefault="009677A0" w:rsidP="00C83A4A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0D5C0784" w14:textId="1E991A83" w:rsidR="009677A0" w:rsidRPr="00B10340" w:rsidRDefault="009677A0" w:rsidP="00C83A4A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729AD8F8" w14:textId="7FD07FC2" w:rsidR="009677A0" w:rsidRPr="00B10340" w:rsidRDefault="009677A0" w:rsidP="00F23E32">
      <w:pPr>
        <w:pStyle w:val="ListParagraph"/>
        <w:numPr>
          <w:ilvl w:val="0"/>
          <w:numId w:val="48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lastRenderedPageBreak/>
        <w:t>Provide Information on the Program Assessment Process:</w:t>
      </w:r>
    </w:p>
    <w:p w14:paraId="42D1352E" w14:textId="6EF20791" w:rsidR="009677A0" w:rsidRPr="00B10340" w:rsidRDefault="009677A0" w:rsidP="00C83A4A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5619280E" w14:textId="1E228DF6" w:rsidR="009677A0" w:rsidRPr="00B10340" w:rsidRDefault="009677A0" w:rsidP="00C83A4A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0FF15DBC" w14:textId="289DD5A0" w:rsidR="009677A0" w:rsidRPr="00B10340" w:rsidRDefault="009677A0" w:rsidP="00F23E32">
      <w:pPr>
        <w:pStyle w:val="ListParagraph"/>
        <w:numPr>
          <w:ilvl w:val="0"/>
          <w:numId w:val="48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Provide Information on Transfer Possibilities to a </w:t>
      </w:r>
      <w:proofErr w:type="gramStart"/>
      <w:r w:rsidRPr="00B10340">
        <w:rPr>
          <w:rFonts w:ascii="Open Sans" w:hAnsi="Open Sans"/>
          <w:b/>
          <w:sz w:val="20"/>
        </w:rPr>
        <w:t>Bachelor’s Degree</w:t>
      </w:r>
      <w:proofErr w:type="gramEnd"/>
      <w:r w:rsidRPr="00B10340">
        <w:rPr>
          <w:rFonts w:ascii="Open Sans" w:hAnsi="Open Sans"/>
          <w:b/>
          <w:sz w:val="20"/>
        </w:rPr>
        <w:t xml:space="preserve">. </w:t>
      </w:r>
      <w:r w:rsidR="001B0A7F" w:rsidRPr="00B10340">
        <w:rPr>
          <w:rFonts w:ascii="Open Sans" w:hAnsi="Open Sans"/>
          <w:b/>
          <w:sz w:val="20"/>
        </w:rPr>
        <w:t xml:space="preserve">Identify </w:t>
      </w:r>
      <w:r w:rsidRPr="00B10340">
        <w:rPr>
          <w:rFonts w:ascii="Open Sans" w:hAnsi="Open Sans"/>
          <w:b/>
          <w:sz w:val="20"/>
        </w:rPr>
        <w:t xml:space="preserve">the </w:t>
      </w:r>
      <w:proofErr w:type="gramStart"/>
      <w:r w:rsidRPr="00CA5B0B">
        <w:rPr>
          <w:rFonts w:ascii="Open Sans" w:hAnsi="Open Sans" w:cs="Open Sans"/>
          <w:b/>
          <w:sz w:val="20"/>
          <w:szCs w:val="20"/>
        </w:rPr>
        <w:t>Bachelor</w:t>
      </w:r>
      <w:r w:rsidR="00DB7645">
        <w:rPr>
          <w:rFonts w:ascii="Open Sans" w:hAnsi="Open Sans" w:cs="Open Sans"/>
          <w:b/>
          <w:sz w:val="20"/>
          <w:szCs w:val="20"/>
        </w:rPr>
        <w:t>’s</w:t>
      </w:r>
      <w:r w:rsidRPr="00B10340">
        <w:rPr>
          <w:rFonts w:ascii="Open Sans" w:hAnsi="Open Sans"/>
          <w:b/>
          <w:sz w:val="20"/>
        </w:rPr>
        <w:t xml:space="preserve"> Degree</w:t>
      </w:r>
      <w:proofErr w:type="gramEnd"/>
      <w:r w:rsidRPr="00B10340">
        <w:rPr>
          <w:rFonts w:ascii="Open Sans" w:hAnsi="Open Sans"/>
          <w:b/>
          <w:sz w:val="20"/>
        </w:rPr>
        <w:t>(s) for Possible Transfer:</w:t>
      </w:r>
      <w:r w:rsidR="003A6DD1" w:rsidRPr="00B10340">
        <w:rPr>
          <w:rFonts w:ascii="Open Sans" w:hAnsi="Open Sans"/>
          <w:b/>
          <w:sz w:val="20"/>
        </w:rPr>
        <w:br/>
      </w:r>
      <w:r w:rsidR="003A6DD1" w:rsidRPr="00B10340">
        <w:rPr>
          <w:rFonts w:ascii="Open Sans" w:hAnsi="Open Sans"/>
          <w:b/>
          <w:sz w:val="20"/>
        </w:rPr>
        <w:br/>
      </w:r>
    </w:p>
    <w:p w14:paraId="64C7DFC8" w14:textId="17E3CF2A" w:rsidR="009677A0" w:rsidRPr="00B10340" w:rsidRDefault="009677A0" w:rsidP="00F23E32">
      <w:pPr>
        <w:pStyle w:val="ListParagraph"/>
        <w:numPr>
          <w:ilvl w:val="0"/>
          <w:numId w:val="48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Provide Information on Opportunities for Collaboration with Other UW </w:t>
      </w:r>
      <w:r w:rsidR="00461474" w:rsidRPr="00B10340">
        <w:rPr>
          <w:rFonts w:ascii="Open Sans" w:hAnsi="Open Sans"/>
          <w:b/>
          <w:sz w:val="20"/>
        </w:rPr>
        <w:t>Universities</w:t>
      </w:r>
      <w:r w:rsidRPr="00B10340">
        <w:rPr>
          <w:rFonts w:ascii="Open Sans" w:hAnsi="Open Sans"/>
          <w:b/>
          <w:sz w:val="20"/>
        </w:rPr>
        <w:t>.</w:t>
      </w:r>
      <w:r w:rsidR="00BD5370" w:rsidRPr="00B10340">
        <w:rPr>
          <w:rFonts w:ascii="Open Sans" w:hAnsi="Open Sans"/>
          <w:b/>
          <w:sz w:val="20"/>
        </w:rPr>
        <w:br/>
      </w:r>
      <w:r w:rsidR="00BD5370" w:rsidRPr="00B10340">
        <w:rPr>
          <w:rFonts w:ascii="Open Sans" w:hAnsi="Open Sans"/>
          <w:b/>
          <w:sz w:val="20"/>
        </w:rPr>
        <w:br/>
      </w:r>
    </w:p>
    <w:p w14:paraId="73E8EDC1" w14:textId="23783D6C" w:rsidR="00BD5370" w:rsidRPr="00B10340" w:rsidRDefault="00BD5370" w:rsidP="00F23E32">
      <w:pPr>
        <w:pStyle w:val="ListParagraph"/>
        <w:numPr>
          <w:ilvl w:val="0"/>
          <w:numId w:val="48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Provide the </w:t>
      </w:r>
      <w:r w:rsidR="00CC7B5B" w:rsidRPr="00B10340">
        <w:rPr>
          <w:rFonts w:ascii="Open Sans" w:hAnsi="Open Sans"/>
          <w:b/>
          <w:sz w:val="20"/>
        </w:rPr>
        <w:t>D</w:t>
      </w:r>
      <w:r w:rsidRPr="00B10340">
        <w:rPr>
          <w:rFonts w:ascii="Open Sans" w:hAnsi="Open Sans"/>
          <w:b/>
          <w:sz w:val="20"/>
        </w:rPr>
        <w:t xml:space="preserve">esired </w:t>
      </w:r>
      <w:r w:rsidR="00CC7B5B" w:rsidRPr="00B10340">
        <w:rPr>
          <w:rFonts w:ascii="Open Sans" w:hAnsi="Open Sans"/>
          <w:b/>
          <w:sz w:val="20"/>
        </w:rPr>
        <w:t>I</w:t>
      </w:r>
      <w:r w:rsidRPr="00B10340">
        <w:rPr>
          <w:rFonts w:ascii="Open Sans" w:hAnsi="Open Sans"/>
          <w:b/>
          <w:sz w:val="20"/>
        </w:rPr>
        <w:t xml:space="preserve">mplementation </w:t>
      </w:r>
      <w:r w:rsidR="00CC7B5B" w:rsidRPr="00B10340">
        <w:rPr>
          <w:rFonts w:ascii="Open Sans" w:hAnsi="Open Sans"/>
          <w:b/>
          <w:sz w:val="20"/>
        </w:rPr>
        <w:t>T</w:t>
      </w:r>
      <w:r w:rsidRPr="00B10340">
        <w:rPr>
          <w:rFonts w:ascii="Open Sans" w:hAnsi="Open Sans"/>
          <w:b/>
          <w:sz w:val="20"/>
        </w:rPr>
        <w:t xml:space="preserve">erm and </w:t>
      </w:r>
      <w:r w:rsidR="00CC7B5B" w:rsidRPr="00B10340">
        <w:rPr>
          <w:rFonts w:ascii="Open Sans" w:hAnsi="Open Sans"/>
          <w:b/>
          <w:sz w:val="20"/>
        </w:rPr>
        <w:t>Y</w:t>
      </w:r>
      <w:r w:rsidRPr="00B10340">
        <w:rPr>
          <w:rFonts w:ascii="Open Sans" w:hAnsi="Open Sans"/>
          <w:b/>
          <w:sz w:val="20"/>
        </w:rPr>
        <w:t>ear:</w:t>
      </w:r>
    </w:p>
    <w:p w14:paraId="1A16B34A" w14:textId="77777777" w:rsidR="00BD5370" w:rsidRPr="00B10340" w:rsidRDefault="00BD5370" w:rsidP="00BD5370">
      <w:pPr>
        <w:pStyle w:val="ListParagraph"/>
        <w:tabs>
          <w:tab w:val="left" w:pos="5775"/>
        </w:tabs>
        <w:rPr>
          <w:rFonts w:ascii="Open Sans" w:hAnsi="Open Sans"/>
          <w:b/>
          <w:sz w:val="20"/>
        </w:rPr>
      </w:pPr>
    </w:p>
    <w:p w14:paraId="6A65B88B" w14:textId="77777777" w:rsidR="003A6DD1" w:rsidRPr="00B10340" w:rsidRDefault="003A6DD1" w:rsidP="00C83A4A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013FCD38" w14:textId="0488B5A9" w:rsidR="009677A0" w:rsidRPr="00B10340" w:rsidRDefault="009677A0" w:rsidP="00F23E32">
      <w:pPr>
        <w:pStyle w:val="ListParagraph"/>
        <w:numPr>
          <w:ilvl w:val="0"/>
          <w:numId w:val="48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>State whether Higher Learning Commission Approval will be Needed:</w:t>
      </w:r>
    </w:p>
    <w:p w14:paraId="5D1A6B17" w14:textId="198F484A" w:rsidR="00285B42" w:rsidRPr="00B10340" w:rsidRDefault="004068E2" w:rsidP="00B10340">
      <w:pPr>
        <w:tabs>
          <w:tab w:val="left" w:pos="5775"/>
        </w:tabs>
        <w:ind w:left="720"/>
        <w:rPr>
          <w:rFonts w:ascii="Open Sans" w:hAnsi="Open Sans"/>
          <w:i/>
          <w:sz w:val="20"/>
        </w:rPr>
      </w:pPr>
      <w:r w:rsidRPr="00B10340">
        <w:rPr>
          <w:rFonts w:ascii="Open Sans" w:hAnsi="Open Sans"/>
          <w:i/>
          <w:sz w:val="20"/>
        </w:rPr>
        <w:t>(</w:t>
      </w:r>
      <w:r w:rsidR="009677A0" w:rsidRPr="00B10340">
        <w:rPr>
          <w:rFonts w:ascii="Open Sans" w:hAnsi="Open Sans"/>
          <w:i/>
          <w:sz w:val="20"/>
        </w:rPr>
        <w:t xml:space="preserve">HLC approval and an implementation memo from UW System are required before the degree can be offered. Your </w:t>
      </w:r>
      <w:r w:rsidR="00541F8A" w:rsidRPr="00B10340">
        <w:rPr>
          <w:rFonts w:ascii="Open Sans" w:hAnsi="Open Sans"/>
          <w:i/>
          <w:sz w:val="20"/>
        </w:rPr>
        <w:t xml:space="preserve">university </w:t>
      </w:r>
      <w:r w:rsidR="009677A0" w:rsidRPr="00B10340">
        <w:rPr>
          <w:rFonts w:ascii="Open Sans" w:hAnsi="Open Sans"/>
          <w:i/>
          <w:sz w:val="20"/>
        </w:rPr>
        <w:t>will be provided with an approval memo from UW System that may be submitted to HLC. Once HLC approval is finalized, UW System will issue a final implementation memo.</w:t>
      </w:r>
      <w:r w:rsidRPr="00B10340">
        <w:rPr>
          <w:rFonts w:ascii="Open Sans" w:hAnsi="Open Sans"/>
          <w:i/>
          <w:sz w:val="20"/>
        </w:rPr>
        <w:t>)</w:t>
      </w:r>
    </w:p>
    <w:p w14:paraId="430E1051" w14:textId="77777777" w:rsidR="00A763E7" w:rsidRPr="00B10340" w:rsidRDefault="00A763E7" w:rsidP="00C83A4A">
      <w:pPr>
        <w:tabs>
          <w:tab w:val="left" w:pos="5775"/>
        </w:tabs>
        <w:rPr>
          <w:rFonts w:ascii="Open Sans" w:hAnsi="Open Sans"/>
          <w:i/>
          <w:sz w:val="20"/>
        </w:rPr>
      </w:pPr>
    </w:p>
    <w:p w14:paraId="571FE164" w14:textId="43D55C1E" w:rsidR="001E3980" w:rsidRPr="00B10340" w:rsidRDefault="001E3980" w:rsidP="001E3980">
      <w:pPr>
        <w:pStyle w:val="ListParagraph"/>
        <w:numPr>
          <w:ilvl w:val="0"/>
          <w:numId w:val="48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State how the </w:t>
      </w:r>
      <w:r w:rsidRPr="00CA5B0B">
        <w:rPr>
          <w:rFonts w:ascii="Open Sans" w:hAnsi="Open Sans" w:cs="Open Sans"/>
          <w:b/>
          <w:iCs/>
          <w:sz w:val="20"/>
          <w:szCs w:val="20"/>
        </w:rPr>
        <w:t>Program Aligns</w:t>
      </w:r>
      <w:r w:rsidRPr="00B10340">
        <w:rPr>
          <w:rFonts w:ascii="Open Sans" w:hAnsi="Open Sans"/>
          <w:b/>
          <w:sz w:val="20"/>
        </w:rPr>
        <w:t xml:space="preserve"> with the </w:t>
      </w:r>
      <w:r w:rsidRPr="00CA5B0B">
        <w:rPr>
          <w:rFonts w:ascii="Open Sans" w:hAnsi="Open Sans" w:cs="Open Sans"/>
          <w:b/>
          <w:iCs/>
          <w:sz w:val="20"/>
          <w:szCs w:val="20"/>
        </w:rPr>
        <w:t>University’s Mission</w:t>
      </w:r>
      <w:r w:rsidRPr="00B10340">
        <w:rPr>
          <w:rFonts w:ascii="Open Sans" w:hAnsi="Open Sans"/>
          <w:b/>
          <w:sz w:val="20"/>
        </w:rPr>
        <w:t>.</w:t>
      </w:r>
    </w:p>
    <w:p w14:paraId="7D16A153" w14:textId="77777777" w:rsidR="001E3980" w:rsidRDefault="001E3980" w:rsidP="001E3980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0EDD06F0" w14:textId="77777777" w:rsidR="004231F4" w:rsidRPr="00B10340" w:rsidRDefault="004231F4" w:rsidP="001E3980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6837F1D9" w14:textId="705EA82A" w:rsidR="001E3980" w:rsidRPr="00B10340" w:rsidRDefault="001E3980" w:rsidP="001E3980">
      <w:pPr>
        <w:pStyle w:val="ListParagraph"/>
        <w:numPr>
          <w:ilvl w:val="0"/>
          <w:numId w:val="48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State how the </w:t>
      </w:r>
      <w:r w:rsidRPr="00CA5B0B">
        <w:rPr>
          <w:rFonts w:ascii="Open Sans" w:hAnsi="Open Sans" w:cs="Open Sans"/>
          <w:b/>
          <w:iCs/>
          <w:sz w:val="20"/>
          <w:szCs w:val="20"/>
        </w:rPr>
        <w:t>Program Aligns</w:t>
      </w:r>
      <w:r w:rsidRPr="00B10340">
        <w:rPr>
          <w:rFonts w:ascii="Open Sans" w:hAnsi="Open Sans"/>
          <w:b/>
          <w:sz w:val="20"/>
        </w:rPr>
        <w:t xml:space="preserve"> with the </w:t>
      </w:r>
      <w:r w:rsidRPr="00CA5B0B">
        <w:rPr>
          <w:rFonts w:ascii="Open Sans" w:hAnsi="Open Sans" w:cs="Open Sans"/>
          <w:b/>
          <w:iCs/>
          <w:sz w:val="20"/>
          <w:szCs w:val="20"/>
        </w:rPr>
        <w:t>University’s Program Array</w:t>
      </w:r>
      <w:r w:rsidRPr="00B10340">
        <w:rPr>
          <w:rFonts w:ascii="Open Sans" w:hAnsi="Open Sans"/>
          <w:b/>
          <w:sz w:val="20"/>
        </w:rPr>
        <w:t>.</w:t>
      </w:r>
    </w:p>
    <w:p w14:paraId="4546060C" w14:textId="77777777" w:rsidR="001E3980" w:rsidRDefault="001E3980" w:rsidP="001E3980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0ABC8444" w14:textId="77777777" w:rsidR="004231F4" w:rsidRPr="00B10340" w:rsidRDefault="004231F4" w:rsidP="001E3980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2A62C9A3" w14:textId="34087DC7" w:rsidR="001E3980" w:rsidRPr="00B10340" w:rsidRDefault="001E3980" w:rsidP="001E3980">
      <w:pPr>
        <w:pStyle w:val="ListParagraph"/>
        <w:numPr>
          <w:ilvl w:val="0"/>
          <w:numId w:val="48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State </w:t>
      </w:r>
      <w:r w:rsidRPr="00CA5B0B">
        <w:rPr>
          <w:rFonts w:ascii="Open Sans" w:hAnsi="Open Sans" w:cs="Open Sans"/>
          <w:b/>
          <w:iCs/>
          <w:sz w:val="20"/>
          <w:szCs w:val="20"/>
        </w:rPr>
        <w:t>how</w:t>
      </w:r>
      <w:r w:rsidRPr="00B10340">
        <w:rPr>
          <w:rFonts w:ascii="Open Sans" w:hAnsi="Open Sans"/>
          <w:b/>
          <w:sz w:val="20"/>
        </w:rPr>
        <w:t xml:space="preserve"> the </w:t>
      </w:r>
      <w:r w:rsidRPr="00CA5B0B">
        <w:rPr>
          <w:rFonts w:ascii="Open Sans" w:hAnsi="Open Sans" w:cs="Open Sans"/>
          <w:b/>
          <w:iCs/>
          <w:sz w:val="20"/>
          <w:szCs w:val="20"/>
        </w:rPr>
        <w:t>Program</w:t>
      </w:r>
      <w:r w:rsidRPr="00B10340">
        <w:rPr>
          <w:rFonts w:ascii="Open Sans" w:hAnsi="Open Sans"/>
          <w:b/>
          <w:sz w:val="20"/>
        </w:rPr>
        <w:t xml:space="preserve"> will </w:t>
      </w:r>
      <w:r w:rsidRPr="00CA5B0B">
        <w:rPr>
          <w:rFonts w:ascii="Open Sans" w:hAnsi="Open Sans" w:cs="Open Sans"/>
          <w:b/>
          <w:iCs/>
          <w:sz w:val="20"/>
          <w:szCs w:val="20"/>
        </w:rPr>
        <w:t>Support Enrollment</w:t>
      </w:r>
      <w:r w:rsidRPr="00B10340">
        <w:rPr>
          <w:rFonts w:ascii="Open Sans" w:hAnsi="Open Sans"/>
          <w:b/>
          <w:sz w:val="20"/>
        </w:rPr>
        <w:t xml:space="preserve"> and </w:t>
      </w:r>
      <w:r w:rsidRPr="00CA5B0B">
        <w:rPr>
          <w:rFonts w:ascii="Open Sans" w:hAnsi="Open Sans" w:cs="Open Sans"/>
          <w:b/>
          <w:iCs/>
          <w:sz w:val="20"/>
          <w:szCs w:val="20"/>
        </w:rPr>
        <w:t>Student Success Goals</w:t>
      </w:r>
      <w:r w:rsidRPr="00B10340">
        <w:rPr>
          <w:rFonts w:ascii="Open Sans" w:hAnsi="Open Sans"/>
          <w:b/>
          <w:sz w:val="20"/>
        </w:rPr>
        <w:t xml:space="preserve"> and will </w:t>
      </w:r>
      <w:r w:rsidRPr="00CA5B0B">
        <w:rPr>
          <w:rFonts w:ascii="Open Sans" w:hAnsi="Open Sans" w:cs="Open Sans"/>
          <w:b/>
          <w:iCs/>
          <w:sz w:val="20"/>
          <w:szCs w:val="20"/>
        </w:rPr>
        <w:t>Impact</w:t>
      </w:r>
      <w:r w:rsidRPr="00B10340">
        <w:rPr>
          <w:rFonts w:ascii="Open Sans" w:hAnsi="Open Sans"/>
          <w:b/>
          <w:sz w:val="20"/>
        </w:rPr>
        <w:t xml:space="preserve"> the </w:t>
      </w:r>
      <w:r w:rsidRPr="00CA5B0B">
        <w:rPr>
          <w:rFonts w:ascii="Open Sans" w:hAnsi="Open Sans" w:cs="Open Sans"/>
          <w:b/>
          <w:iCs/>
          <w:sz w:val="20"/>
          <w:szCs w:val="20"/>
        </w:rPr>
        <w:t>Enrollment Profile</w:t>
      </w:r>
      <w:r w:rsidRPr="00B10340">
        <w:rPr>
          <w:rFonts w:ascii="Open Sans" w:hAnsi="Open Sans"/>
          <w:b/>
          <w:sz w:val="20"/>
        </w:rPr>
        <w:t>.</w:t>
      </w:r>
    </w:p>
    <w:p w14:paraId="2ADE2C70" w14:textId="77777777" w:rsidR="001E3980" w:rsidRDefault="001E3980" w:rsidP="001E3980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7046C7C9" w14:textId="77777777" w:rsidR="004231F4" w:rsidRPr="00B10340" w:rsidRDefault="004231F4" w:rsidP="001E3980">
      <w:pPr>
        <w:tabs>
          <w:tab w:val="left" w:pos="5775"/>
        </w:tabs>
        <w:rPr>
          <w:rFonts w:ascii="Open Sans" w:hAnsi="Open Sans"/>
          <w:b/>
          <w:sz w:val="20"/>
        </w:rPr>
      </w:pPr>
    </w:p>
    <w:p w14:paraId="285B7D56" w14:textId="01B22C01" w:rsidR="001E3980" w:rsidRPr="00B10340" w:rsidRDefault="001E3980" w:rsidP="001E3980">
      <w:pPr>
        <w:pStyle w:val="ListParagraph"/>
        <w:numPr>
          <w:ilvl w:val="0"/>
          <w:numId w:val="48"/>
        </w:numPr>
        <w:tabs>
          <w:tab w:val="left" w:pos="5775"/>
        </w:tabs>
        <w:rPr>
          <w:rFonts w:ascii="Open Sans" w:hAnsi="Open Sans"/>
          <w:b/>
          <w:sz w:val="20"/>
        </w:rPr>
      </w:pPr>
      <w:r w:rsidRPr="00B10340">
        <w:rPr>
          <w:rFonts w:ascii="Open Sans" w:hAnsi="Open Sans"/>
          <w:b/>
          <w:sz w:val="20"/>
        </w:rPr>
        <w:t xml:space="preserve">Note </w:t>
      </w:r>
      <w:r w:rsidRPr="00CA5B0B">
        <w:rPr>
          <w:rFonts w:ascii="Open Sans" w:hAnsi="Open Sans" w:cs="Open Sans"/>
          <w:b/>
          <w:iCs/>
          <w:sz w:val="20"/>
          <w:szCs w:val="20"/>
        </w:rPr>
        <w:t>Additional Resources Required</w:t>
      </w:r>
      <w:r w:rsidRPr="00B10340">
        <w:rPr>
          <w:rFonts w:ascii="Open Sans" w:hAnsi="Open Sans"/>
          <w:b/>
          <w:sz w:val="20"/>
        </w:rPr>
        <w:t xml:space="preserve"> to </w:t>
      </w:r>
      <w:r w:rsidRPr="00CA5B0B">
        <w:rPr>
          <w:rFonts w:ascii="Open Sans" w:hAnsi="Open Sans" w:cs="Open Sans"/>
          <w:b/>
          <w:iCs/>
          <w:sz w:val="20"/>
          <w:szCs w:val="20"/>
        </w:rPr>
        <w:t>Deliver Instructional</w:t>
      </w:r>
      <w:r w:rsidRPr="00B10340">
        <w:rPr>
          <w:rFonts w:ascii="Open Sans" w:hAnsi="Open Sans"/>
          <w:b/>
          <w:sz w:val="20"/>
        </w:rPr>
        <w:t xml:space="preserve"> and </w:t>
      </w:r>
      <w:r w:rsidRPr="00CA5B0B">
        <w:rPr>
          <w:rFonts w:ascii="Open Sans" w:hAnsi="Open Sans" w:cs="Open Sans"/>
          <w:b/>
          <w:iCs/>
          <w:sz w:val="20"/>
          <w:szCs w:val="20"/>
        </w:rPr>
        <w:t>Student Support Services</w:t>
      </w:r>
      <w:r w:rsidRPr="00B10340">
        <w:rPr>
          <w:rFonts w:ascii="Open Sans" w:hAnsi="Open Sans"/>
          <w:b/>
          <w:sz w:val="20"/>
        </w:rPr>
        <w:t>.</w:t>
      </w:r>
    </w:p>
    <w:p w14:paraId="58E40C01" w14:textId="77777777" w:rsidR="001E3980" w:rsidRDefault="001E3980" w:rsidP="001E3980">
      <w:pPr>
        <w:pStyle w:val="ListParagraph"/>
        <w:rPr>
          <w:rFonts w:ascii="Open Sans" w:hAnsi="Open Sans"/>
          <w:b/>
          <w:sz w:val="20"/>
        </w:rPr>
      </w:pPr>
    </w:p>
    <w:p w14:paraId="3F083EC9" w14:textId="77777777" w:rsidR="004231F4" w:rsidRPr="00B10340" w:rsidRDefault="004231F4" w:rsidP="001E3980">
      <w:pPr>
        <w:pStyle w:val="ListParagraph"/>
        <w:rPr>
          <w:rFonts w:ascii="Open Sans" w:hAnsi="Open Sans"/>
          <w:b/>
          <w:sz w:val="20"/>
        </w:rPr>
      </w:pPr>
    </w:p>
    <w:p w14:paraId="3FAD724E" w14:textId="60CDFEB3" w:rsidR="001E3980" w:rsidRPr="00CA5B0B" w:rsidRDefault="001E3980" w:rsidP="001E3980">
      <w:pPr>
        <w:pStyle w:val="ListParagraph"/>
        <w:numPr>
          <w:ilvl w:val="0"/>
          <w:numId w:val="48"/>
        </w:numPr>
        <w:tabs>
          <w:tab w:val="left" w:pos="5775"/>
        </w:tabs>
        <w:rPr>
          <w:rFonts w:ascii="Open Sans" w:hAnsi="Open Sans" w:cs="Open Sans"/>
          <w:b/>
          <w:iCs/>
          <w:sz w:val="20"/>
          <w:szCs w:val="20"/>
        </w:rPr>
      </w:pPr>
      <w:r w:rsidRPr="00B10340">
        <w:rPr>
          <w:rFonts w:ascii="Open Sans" w:hAnsi="Open Sans"/>
          <w:b/>
          <w:sz w:val="20"/>
        </w:rPr>
        <w:t xml:space="preserve">Indicate how the </w:t>
      </w:r>
      <w:r w:rsidRPr="00CA5B0B">
        <w:rPr>
          <w:rFonts w:ascii="Open Sans" w:hAnsi="Open Sans" w:cs="Open Sans"/>
          <w:b/>
          <w:iCs/>
          <w:sz w:val="20"/>
          <w:szCs w:val="20"/>
        </w:rPr>
        <w:t>Program</w:t>
      </w:r>
      <w:r w:rsidRPr="00B10340">
        <w:rPr>
          <w:rFonts w:ascii="Open Sans" w:hAnsi="Open Sans"/>
          <w:b/>
          <w:sz w:val="20"/>
        </w:rPr>
        <w:t xml:space="preserve"> will be </w:t>
      </w:r>
      <w:r w:rsidRPr="00CA5B0B">
        <w:rPr>
          <w:rFonts w:ascii="Open Sans" w:hAnsi="Open Sans" w:cs="Open Sans"/>
          <w:b/>
          <w:iCs/>
          <w:sz w:val="20"/>
          <w:szCs w:val="20"/>
        </w:rPr>
        <w:t>Staffed</w:t>
      </w:r>
      <w:r w:rsidRPr="00B10340">
        <w:rPr>
          <w:rFonts w:ascii="Open Sans" w:hAnsi="Open Sans"/>
          <w:b/>
          <w:sz w:val="20"/>
        </w:rPr>
        <w:t xml:space="preserve"> in </w:t>
      </w:r>
      <w:r w:rsidRPr="00CA5B0B">
        <w:rPr>
          <w:rFonts w:ascii="Open Sans" w:hAnsi="Open Sans" w:cs="Open Sans"/>
          <w:b/>
          <w:iCs/>
          <w:sz w:val="20"/>
          <w:szCs w:val="20"/>
        </w:rPr>
        <w:t>Terms</w:t>
      </w:r>
      <w:r w:rsidRPr="00B10340">
        <w:rPr>
          <w:rFonts w:ascii="Open Sans" w:hAnsi="Open Sans"/>
          <w:b/>
          <w:sz w:val="20"/>
        </w:rPr>
        <w:t xml:space="preserve"> of </w:t>
      </w:r>
      <w:r w:rsidRPr="00CA5B0B">
        <w:rPr>
          <w:rFonts w:ascii="Open Sans" w:hAnsi="Open Sans" w:cs="Open Sans"/>
          <w:b/>
          <w:iCs/>
          <w:sz w:val="20"/>
          <w:szCs w:val="20"/>
        </w:rPr>
        <w:t>Current Faculty, New Faculty</w:t>
      </w:r>
      <w:r w:rsidRPr="00B10340">
        <w:rPr>
          <w:rFonts w:ascii="Open Sans" w:hAnsi="Open Sans"/>
          <w:b/>
          <w:sz w:val="20"/>
        </w:rPr>
        <w:t xml:space="preserve">, and </w:t>
      </w:r>
      <w:r w:rsidRPr="00CA5B0B">
        <w:rPr>
          <w:rFonts w:ascii="Open Sans" w:hAnsi="Open Sans" w:cs="Open Sans"/>
          <w:b/>
          <w:iCs/>
          <w:sz w:val="20"/>
          <w:szCs w:val="20"/>
        </w:rPr>
        <w:t>Staff Members.</w:t>
      </w:r>
    </w:p>
    <w:p w14:paraId="1EB342FE" w14:textId="7C070268" w:rsidR="00A763E7" w:rsidRPr="00B10340" w:rsidRDefault="00A763E7" w:rsidP="00B10340">
      <w:pPr>
        <w:tabs>
          <w:tab w:val="left" w:pos="5775"/>
        </w:tabs>
        <w:ind w:left="360"/>
        <w:rPr>
          <w:rFonts w:asciiTheme="minorHAnsi" w:hAnsiTheme="minorHAnsi"/>
          <w:b/>
          <w:sz w:val="20"/>
        </w:rPr>
      </w:pPr>
    </w:p>
    <w:sectPr w:rsidR="00A763E7" w:rsidRPr="00B10340" w:rsidSect="003D61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6CAF6" w14:textId="77777777" w:rsidR="0070301B" w:rsidRDefault="0070301B" w:rsidP="00E373D2">
      <w:r>
        <w:separator/>
      </w:r>
    </w:p>
    <w:p w14:paraId="0474F458" w14:textId="77777777" w:rsidR="0070301B" w:rsidRDefault="0070301B"/>
  </w:endnote>
  <w:endnote w:type="continuationSeparator" w:id="0">
    <w:p w14:paraId="3198F648" w14:textId="77777777" w:rsidR="0070301B" w:rsidRDefault="0070301B" w:rsidP="00E373D2">
      <w:r>
        <w:continuationSeparator/>
      </w:r>
    </w:p>
    <w:p w14:paraId="542CFDE0" w14:textId="77777777" w:rsidR="0070301B" w:rsidRDefault="0070301B"/>
  </w:endnote>
  <w:endnote w:type="continuationNotice" w:id="1">
    <w:p w14:paraId="101D26BB" w14:textId="77777777" w:rsidR="0070301B" w:rsidRDefault="00703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Bold">
    <w:altName w:val="Calibri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33615" w14:textId="77777777" w:rsidR="00110CC9" w:rsidRDefault="00110CC9">
    <w:pPr>
      <w:pStyle w:val="Footer"/>
    </w:pPr>
  </w:p>
  <w:p w14:paraId="53AA63BE" w14:textId="77777777" w:rsidR="000C2A83" w:rsidRDefault="000C2A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CD67B" w14:textId="70FE11CC" w:rsidR="008131AC" w:rsidRPr="00B10340" w:rsidRDefault="008131AC">
    <w:pPr>
      <w:pStyle w:val="Footer"/>
      <w:jc w:val="center"/>
      <w:rPr>
        <w:rFonts w:ascii="Open Sans" w:hAnsi="Open Sans"/>
        <w:sz w:val="20"/>
      </w:rPr>
    </w:pPr>
    <w:r w:rsidRPr="00B10340">
      <w:rPr>
        <w:rFonts w:ascii="Open Sans" w:hAnsi="Open Sans"/>
        <w:sz w:val="20"/>
      </w:rPr>
      <w:fldChar w:fldCharType="begin"/>
    </w:r>
    <w:r w:rsidRPr="00B10340">
      <w:rPr>
        <w:rFonts w:ascii="Open Sans" w:hAnsi="Open Sans"/>
        <w:sz w:val="20"/>
      </w:rPr>
      <w:instrText xml:space="preserve"> PAGE   \* MERGEFORMAT </w:instrText>
    </w:r>
    <w:r w:rsidRPr="00B10340">
      <w:rPr>
        <w:rFonts w:ascii="Open Sans" w:hAnsi="Open Sans"/>
        <w:sz w:val="20"/>
      </w:rPr>
      <w:fldChar w:fldCharType="separate"/>
    </w:r>
    <w:r w:rsidR="007F3D19" w:rsidRPr="00B10340">
      <w:rPr>
        <w:rFonts w:ascii="Open Sans" w:hAnsi="Open Sans"/>
        <w:sz w:val="20"/>
      </w:rPr>
      <w:t>7</w:t>
    </w:r>
    <w:r w:rsidRPr="00B10340">
      <w:rPr>
        <w:rFonts w:ascii="Open Sans" w:hAnsi="Open Sans"/>
        <w:sz w:val="20"/>
      </w:rPr>
      <w:fldChar w:fldCharType="end"/>
    </w:r>
  </w:p>
  <w:p w14:paraId="715D0ED6" w14:textId="77777777" w:rsidR="008131AC" w:rsidRDefault="008131AC">
    <w:pPr>
      <w:pStyle w:val="Footer"/>
    </w:pPr>
  </w:p>
  <w:p w14:paraId="4998BC5E" w14:textId="77777777" w:rsidR="000C2A83" w:rsidRDefault="000C2A8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D94A1" w14:textId="366C188B" w:rsidR="00614853" w:rsidRPr="00B10340" w:rsidRDefault="00EE489B">
    <w:pPr>
      <w:pStyle w:val="Footer"/>
      <w:rPr>
        <w:rFonts w:ascii="Open Sans" w:hAnsi="Open Sans"/>
        <w:sz w:val="20"/>
      </w:rPr>
    </w:pPr>
    <w:r w:rsidRPr="00B10340">
      <w:rPr>
        <w:rFonts w:ascii="Open Sans" w:hAnsi="Open Sans"/>
        <w:sz w:val="20"/>
      </w:rPr>
      <w:t>Updated 12.</w:t>
    </w:r>
    <w:r w:rsidR="007B4C27" w:rsidRPr="00370A83">
      <w:rPr>
        <w:rFonts w:ascii="Open Sans" w:hAnsi="Open Sans" w:cs="Open Sans"/>
        <w:sz w:val="20"/>
        <w:szCs w:val="20"/>
      </w:rPr>
      <w:t>1</w:t>
    </w:r>
    <w:r w:rsidR="00370A83">
      <w:rPr>
        <w:rFonts w:ascii="Open Sans" w:hAnsi="Open Sans" w:cs="Open Sans"/>
        <w:sz w:val="20"/>
        <w:szCs w:val="20"/>
      </w:rPr>
      <w:t>9</w:t>
    </w:r>
    <w:r w:rsidRPr="00B10340">
      <w:rPr>
        <w:rFonts w:ascii="Open Sans" w:hAnsi="Open Sans"/>
        <w:sz w:val="20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2160F" w14:textId="77777777" w:rsidR="0070301B" w:rsidRDefault="0070301B" w:rsidP="00E373D2">
      <w:r>
        <w:separator/>
      </w:r>
    </w:p>
    <w:p w14:paraId="6A351A22" w14:textId="77777777" w:rsidR="0070301B" w:rsidRDefault="0070301B"/>
  </w:footnote>
  <w:footnote w:type="continuationSeparator" w:id="0">
    <w:p w14:paraId="1C5F2FD3" w14:textId="77777777" w:rsidR="0070301B" w:rsidRDefault="0070301B" w:rsidP="00E373D2">
      <w:r>
        <w:continuationSeparator/>
      </w:r>
    </w:p>
    <w:p w14:paraId="0ABA67C1" w14:textId="77777777" w:rsidR="0070301B" w:rsidRDefault="0070301B"/>
  </w:footnote>
  <w:footnote w:type="continuationNotice" w:id="1">
    <w:p w14:paraId="321895B8" w14:textId="77777777" w:rsidR="0070301B" w:rsidRDefault="00703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45BD5" w14:textId="77777777" w:rsidR="00110CC9" w:rsidRDefault="00110CC9">
    <w:pPr>
      <w:pStyle w:val="Header"/>
    </w:pPr>
  </w:p>
  <w:p w14:paraId="2E2D90A1" w14:textId="77777777" w:rsidR="000C2A83" w:rsidRDefault="000C2A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6A560" w14:textId="61D06F26" w:rsidR="00D22824" w:rsidRPr="00D22824" w:rsidRDefault="00D22824" w:rsidP="00D22824">
    <w:pPr>
      <w:pStyle w:val="Header"/>
    </w:pPr>
    <w:r>
      <w:tab/>
    </w:r>
    <w:r>
      <w:tab/>
    </w:r>
  </w:p>
  <w:p w14:paraId="60E2B162" w14:textId="09D7A521" w:rsidR="008452C9" w:rsidRPr="00D22824" w:rsidRDefault="008452C9" w:rsidP="00D22824">
    <w:pPr>
      <w:pStyle w:val="Header"/>
    </w:pPr>
  </w:p>
  <w:p w14:paraId="152944D9" w14:textId="77777777" w:rsidR="000C2A83" w:rsidRDefault="000C2A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pPr w:vertAnchor="page" w:horzAnchor="margin" w:tblpXSpec="center" w:tblpY="721"/>
      <w:tblW w:w="10920" w:type="dxa"/>
      <w:tblBorders>
        <w:top w:val="single" w:sz="4" w:space="0" w:color="797979"/>
        <w:left w:val="single" w:sz="4" w:space="0" w:color="797979"/>
        <w:bottom w:val="single" w:sz="4" w:space="0" w:color="797979"/>
        <w:right w:val="single" w:sz="4" w:space="0" w:color="797979"/>
        <w:insideH w:val="single" w:sz="4" w:space="0" w:color="797979"/>
        <w:insideV w:val="single" w:sz="4" w:space="0" w:color="797979"/>
      </w:tblBorders>
      <w:tblLook w:val="0600" w:firstRow="0" w:lastRow="0" w:firstColumn="0" w:lastColumn="0" w:noHBand="1" w:noVBand="1"/>
    </w:tblPr>
    <w:tblGrid>
      <w:gridCol w:w="3794"/>
      <w:gridCol w:w="7126"/>
    </w:tblGrid>
    <w:tr w:rsidR="00AD6953" w:rsidRPr="00AD6953" w14:paraId="54BB8300" w14:textId="77777777" w:rsidTr="00AD6953">
      <w:trPr>
        <w:trHeight w:val="799"/>
      </w:trPr>
      <w:tc>
        <w:tcPr>
          <w:tcW w:w="3794" w:type="dxa"/>
          <w:tcBorders>
            <w:top w:val="nil"/>
            <w:left w:val="nil"/>
            <w:bottom w:val="nil"/>
            <w:right w:val="nil"/>
          </w:tcBorders>
        </w:tcPr>
        <w:p w14:paraId="69339767" w14:textId="77777777" w:rsidR="00AD6953" w:rsidRPr="00AD6953" w:rsidRDefault="00AD6953" w:rsidP="00AD6953">
          <w:pPr>
            <w:ind w:left="-108" w:right="-108"/>
            <w:rPr>
              <w:sz w:val="18"/>
            </w:rPr>
          </w:pPr>
          <w:r w:rsidRPr="00AD6953">
            <w:rPr>
              <w:noProof/>
              <w:sz w:val="18"/>
            </w:rPr>
            <w:drawing>
              <wp:anchor distT="0" distB="0" distL="114300" distR="114300" simplePos="0" relativeHeight="251659264" behindDoc="1" locked="0" layoutInCell="1" allowOverlap="1" wp14:anchorId="389D6F1E" wp14:editId="0ABC9CC1">
                <wp:simplePos x="0" y="0"/>
                <wp:positionH relativeFrom="margin">
                  <wp:posOffset>110490</wp:posOffset>
                </wp:positionH>
                <wp:positionV relativeFrom="margin">
                  <wp:posOffset>-241935</wp:posOffset>
                </wp:positionV>
                <wp:extent cx="2859796" cy="1028700"/>
                <wp:effectExtent l="0" t="0" r="0" b="0"/>
                <wp:wrapNone/>
                <wp:docPr id="1" name="Picture 1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background with a black square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9796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B4437F6" w14:textId="77777777" w:rsidR="00AD6953" w:rsidRPr="00AD6953" w:rsidRDefault="00AD6953" w:rsidP="00AD6953">
          <w:pPr>
            <w:jc w:val="center"/>
            <w:rPr>
              <w:sz w:val="18"/>
            </w:rPr>
          </w:pPr>
        </w:p>
      </w:tc>
      <w:tc>
        <w:tcPr>
          <w:tcW w:w="7126" w:type="dxa"/>
          <w:tcBorders>
            <w:top w:val="nil"/>
            <w:left w:val="nil"/>
            <w:bottom w:val="nil"/>
            <w:right w:val="nil"/>
          </w:tcBorders>
        </w:tcPr>
        <w:p w14:paraId="1D98438C" w14:textId="44637429" w:rsidR="00614853" w:rsidRPr="00614853" w:rsidRDefault="00AD6953" w:rsidP="00AD6953">
          <w:pPr>
            <w:pBdr>
              <w:left w:val="single" w:sz="4" w:space="4" w:color="auto"/>
            </w:pBdr>
            <w:contextualSpacing/>
            <w:jc w:val="right"/>
            <w:rPr>
              <w:rFonts w:cs="Arial"/>
              <w:i/>
              <w:sz w:val="14"/>
              <w:szCs w:val="14"/>
            </w:rPr>
          </w:pPr>
          <w:r w:rsidRPr="00AD6953">
            <w:rPr>
              <w:rFonts w:cs="Open Sans"/>
              <w:b/>
              <w:bCs/>
              <w:color w:val="005777"/>
              <w:sz w:val="21"/>
              <w:szCs w:val="21"/>
            </w:rPr>
            <w:t>Office of Academic Affairs</w:t>
          </w:r>
          <w:r w:rsidRPr="00AD6953">
            <w:rPr>
              <w:rFonts w:ascii="Open Sans Bold" w:hAnsi="Open Sans Bold" w:cs="Arial"/>
              <w:sz w:val="14"/>
              <w:szCs w:val="14"/>
            </w:rPr>
            <w:br/>
          </w:r>
          <w:r w:rsidRPr="00AD6953">
            <w:rPr>
              <w:rFonts w:cs="Arial"/>
              <w:sz w:val="14"/>
              <w:szCs w:val="14"/>
            </w:rPr>
            <w:t>1640 Van Hise Hall, 1220 Linden Drive, Madison, WI 53706</w:t>
          </w:r>
          <w:r w:rsidRPr="00AD6953">
            <w:rPr>
              <w:rFonts w:ascii="Open Sans Bold" w:hAnsi="Open Sans Bold" w:cs="Arial"/>
              <w:sz w:val="14"/>
              <w:szCs w:val="14"/>
            </w:rPr>
            <w:br/>
          </w:r>
          <w:r w:rsidR="004D43A8" w:rsidRPr="0098084C">
            <w:rPr>
              <w:rFonts w:cs="Arial"/>
              <w:sz w:val="14"/>
              <w:szCs w:val="14"/>
            </w:rPr>
            <w:t xml:space="preserve"> wisconsin.edu • </w:t>
          </w:r>
          <w:r w:rsidR="004D43A8" w:rsidRPr="00684C3D">
            <w:rPr>
              <w:rFonts w:cs="Arial"/>
              <w:sz w:val="14"/>
              <w:szCs w:val="14"/>
            </w:rPr>
            <w:t>facebook.com/</w:t>
          </w:r>
          <w:proofErr w:type="spellStart"/>
          <w:r w:rsidR="004D43A8" w:rsidRPr="00684C3D">
            <w:rPr>
              <w:rFonts w:cs="Arial"/>
              <w:sz w:val="14"/>
              <w:szCs w:val="14"/>
            </w:rPr>
            <w:t>universitiesofwisconsin</w:t>
          </w:r>
          <w:proofErr w:type="spellEnd"/>
          <w:r w:rsidR="004D43A8" w:rsidRPr="0098084C">
            <w:rPr>
              <w:rFonts w:cs="Arial"/>
              <w:b/>
              <w:sz w:val="14"/>
              <w:szCs w:val="14"/>
            </w:rPr>
            <w:t xml:space="preserve"> </w:t>
          </w:r>
          <w:r w:rsidR="004D43A8" w:rsidRPr="0098084C">
            <w:rPr>
              <w:rFonts w:cs="Arial"/>
              <w:sz w:val="14"/>
              <w:szCs w:val="14"/>
            </w:rPr>
            <w:t>•</w:t>
          </w:r>
          <w:r w:rsidR="004D43A8" w:rsidRPr="0098084C">
            <w:rPr>
              <w:rFonts w:cs="Arial"/>
              <w:b/>
              <w:sz w:val="14"/>
              <w:szCs w:val="14"/>
            </w:rPr>
            <w:t xml:space="preserve"> </w:t>
          </w:r>
          <w:r w:rsidR="004D43A8" w:rsidRPr="00684C3D">
            <w:rPr>
              <w:rFonts w:cs="Arial"/>
              <w:sz w:val="14"/>
              <w:szCs w:val="14"/>
            </w:rPr>
            <w:t>x.com/</w:t>
          </w:r>
          <w:proofErr w:type="spellStart"/>
          <w:r w:rsidR="004D43A8" w:rsidRPr="00684C3D">
            <w:rPr>
              <w:rFonts w:cs="Arial"/>
              <w:sz w:val="14"/>
              <w:szCs w:val="14"/>
            </w:rPr>
            <w:t>UniversitiesWI</w:t>
          </w:r>
          <w:proofErr w:type="spellEnd"/>
        </w:p>
        <w:p w14:paraId="0EAE8804" w14:textId="77777777" w:rsidR="00AD6953" w:rsidRPr="00AD6953" w:rsidRDefault="00AD6953" w:rsidP="00AD6953">
          <w:pPr>
            <w:pBdr>
              <w:left w:val="single" w:sz="4" w:space="4" w:color="auto"/>
            </w:pBdr>
            <w:contextualSpacing/>
            <w:jc w:val="right"/>
            <w:rPr>
              <w:rFonts w:cs="Arial"/>
              <w:sz w:val="14"/>
              <w:szCs w:val="14"/>
            </w:rPr>
          </w:pPr>
          <w:r w:rsidRPr="00AD6953">
            <w:rPr>
              <w:rFonts w:cs="Arial"/>
              <w:sz w:val="14"/>
              <w:szCs w:val="14"/>
            </w:rPr>
            <w:t xml:space="preserve">608.262.8778 p| 608.263.2046 f </w:t>
          </w:r>
        </w:p>
        <w:p w14:paraId="58A4C617" w14:textId="10CF56BF" w:rsidR="00AD6953" w:rsidRPr="00AD6953" w:rsidRDefault="004231F4" w:rsidP="00AD6953">
          <w:pPr>
            <w:pBdr>
              <w:left w:val="single" w:sz="4" w:space="4" w:color="auto"/>
            </w:pBdr>
            <w:contextualSpacing/>
            <w:jc w:val="right"/>
            <w:rPr>
              <w:rFonts w:cs="Arial"/>
              <w:sz w:val="14"/>
              <w:szCs w:val="14"/>
            </w:rPr>
          </w:pPr>
          <w:hyperlink r:id="rId2" w:history="1">
            <w:r w:rsidR="00C42600" w:rsidRPr="004E1A64">
              <w:rPr>
                <w:rStyle w:val="Hyperlink"/>
                <w:rFonts w:cs="Arial"/>
                <w:sz w:val="14"/>
                <w:szCs w:val="14"/>
              </w:rPr>
              <w:t>oaa@wisconsin.edu</w:t>
            </w:r>
          </w:hyperlink>
          <w:r w:rsidR="00AD6953" w:rsidRPr="00AD6953">
            <w:rPr>
              <w:rFonts w:cs="Arial"/>
              <w:sz w:val="14"/>
              <w:szCs w:val="14"/>
            </w:rPr>
            <w:t xml:space="preserve"> | </w:t>
          </w:r>
          <w:hyperlink r:id="rId3" w:history="1">
            <w:r w:rsidR="00AD6953" w:rsidRPr="00AD6953">
              <w:rPr>
                <w:rFonts w:cs="Arial"/>
                <w:color w:val="005777"/>
                <w:sz w:val="14"/>
                <w:szCs w:val="14"/>
                <w:u w:val="single"/>
              </w:rPr>
              <w:t>wisconsin.edu/offices/</w:t>
            </w:r>
            <w:r w:rsidR="00F37945">
              <w:rPr>
                <w:rFonts w:cs="Arial"/>
                <w:color w:val="005777"/>
                <w:sz w:val="14"/>
                <w:szCs w:val="14"/>
                <w:u w:val="single"/>
              </w:rPr>
              <w:t>OAA</w:t>
            </w:r>
          </w:hyperlink>
        </w:p>
        <w:p w14:paraId="44503985" w14:textId="77777777" w:rsidR="00AD6953" w:rsidRPr="00AD6953" w:rsidRDefault="00AD6953" w:rsidP="00AD6953">
          <w:pPr>
            <w:pBdr>
              <w:left w:val="single" w:sz="4" w:space="4" w:color="auto"/>
            </w:pBdr>
            <w:jc w:val="right"/>
            <w:rPr>
              <w:rFonts w:cs="Arial"/>
              <w:sz w:val="14"/>
              <w:szCs w:val="14"/>
            </w:rPr>
          </w:pPr>
        </w:p>
      </w:tc>
    </w:tr>
  </w:tbl>
  <w:p w14:paraId="608913D9" w14:textId="5C6BD509" w:rsidR="008131AC" w:rsidRPr="00D22824" w:rsidRDefault="008131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2441F"/>
    <w:multiLevelType w:val="multilevel"/>
    <w:tmpl w:val="2F10D06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ABE3F95"/>
    <w:multiLevelType w:val="hybridMultilevel"/>
    <w:tmpl w:val="E6B2C0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B2F98"/>
    <w:multiLevelType w:val="hybridMultilevel"/>
    <w:tmpl w:val="F954AEA2"/>
    <w:lvl w:ilvl="0" w:tplc="EEAA7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33A9F"/>
    <w:multiLevelType w:val="multilevel"/>
    <w:tmpl w:val="F9A83BC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3F136FB"/>
    <w:multiLevelType w:val="hybridMultilevel"/>
    <w:tmpl w:val="0C184F7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55D90"/>
    <w:multiLevelType w:val="multilevel"/>
    <w:tmpl w:val="3DD6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61A99"/>
    <w:multiLevelType w:val="hybridMultilevel"/>
    <w:tmpl w:val="B28AC518"/>
    <w:lvl w:ilvl="0" w:tplc="79566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1EB3"/>
    <w:multiLevelType w:val="multilevel"/>
    <w:tmpl w:val="B300854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D9C1239"/>
    <w:multiLevelType w:val="multilevel"/>
    <w:tmpl w:val="9208CE0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053416A"/>
    <w:multiLevelType w:val="hybridMultilevel"/>
    <w:tmpl w:val="3A2C28E6"/>
    <w:lvl w:ilvl="0" w:tplc="1C6A79E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61049"/>
    <w:multiLevelType w:val="hybridMultilevel"/>
    <w:tmpl w:val="8206C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2D6392"/>
    <w:multiLevelType w:val="multilevel"/>
    <w:tmpl w:val="69C657D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22375C9D"/>
    <w:multiLevelType w:val="hybridMultilevel"/>
    <w:tmpl w:val="90E4E158"/>
    <w:lvl w:ilvl="0" w:tplc="98C4217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04199"/>
    <w:multiLevelType w:val="hybridMultilevel"/>
    <w:tmpl w:val="BDD06F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86F67"/>
    <w:multiLevelType w:val="hybridMultilevel"/>
    <w:tmpl w:val="C3066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E29EE"/>
    <w:multiLevelType w:val="hybridMultilevel"/>
    <w:tmpl w:val="EDB0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E09B7"/>
    <w:multiLevelType w:val="hybridMultilevel"/>
    <w:tmpl w:val="6DC23546"/>
    <w:lvl w:ilvl="0" w:tplc="0A40B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D37366"/>
    <w:multiLevelType w:val="hybridMultilevel"/>
    <w:tmpl w:val="EF8ED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D3A9A"/>
    <w:multiLevelType w:val="hybridMultilevel"/>
    <w:tmpl w:val="676AD272"/>
    <w:lvl w:ilvl="0" w:tplc="09AA3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220C5"/>
    <w:multiLevelType w:val="multilevel"/>
    <w:tmpl w:val="C3A4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696253"/>
    <w:multiLevelType w:val="multilevel"/>
    <w:tmpl w:val="A790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A9579E"/>
    <w:multiLevelType w:val="hybridMultilevel"/>
    <w:tmpl w:val="31145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F284D"/>
    <w:multiLevelType w:val="hybridMultilevel"/>
    <w:tmpl w:val="BB926FAA"/>
    <w:lvl w:ilvl="0" w:tplc="EEAA7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52A16"/>
    <w:multiLevelType w:val="hybridMultilevel"/>
    <w:tmpl w:val="E01C38BE"/>
    <w:lvl w:ilvl="0" w:tplc="07B64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64940"/>
    <w:multiLevelType w:val="hybridMultilevel"/>
    <w:tmpl w:val="C3424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52999"/>
    <w:multiLevelType w:val="hybridMultilevel"/>
    <w:tmpl w:val="1306134A"/>
    <w:lvl w:ilvl="0" w:tplc="0B200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4215DC"/>
    <w:multiLevelType w:val="hybridMultilevel"/>
    <w:tmpl w:val="A17A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20330"/>
    <w:multiLevelType w:val="multilevel"/>
    <w:tmpl w:val="ED3EF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097D23"/>
    <w:multiLevelType w:val="hybridMultilevel"/>
    <w:tmpl w:val="1122C00C"/>
    <w:lvl w:ilvl="0" w:tplc="5394CD9E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A8E0EE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color w:val="000000"/>
      </w:rPr>
    </w:lvl>
    <w:lvl w:ilvl="2" w:tplc="F712FD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60077F"/>
    <w:multiLevelType w:val="multilevel"/>
    <w:tmpl w:val="6FF229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A346A4"/>
    <w:multiLevelType w:val="hybridMultilevel"/>
    <w:tmpl w:val="0B7297C2"/>
    <w:lvl w:ilvl="0" w:tplc="91BECA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961EF"/>
    <w:multiLevelType w:val="hybridMultilevel"/>
    <w:tmpl w:val="A81E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17172"/>
    <w:multiLevelType w:val="hybridMultilevel"/>
    <w:tmpl w:val="C5109690"/>
    <w:lvl w:ilvl="0" w:tplc="762CE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9457E"/>
    <w:multiLevelType w:val="multilevel"/>
    <w:tmpl w:val="BAF86DE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5F895F34"/>
    <w:multiLevelType w:val="hybridMultilevel"/>
    <w:tmpl w:val="1EA86F26"/>
    <w:lvl w:ilvl="0" w:tplc="87CE5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96232C"/>
    <w:multiLevelType w:val="hybridMultilevel"/>
    <w:tmpl w:val="8FD2FA1E"/>
    <w:lvl w:ilvl="0" w:tplc="370E7B4C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264B8"/>
    <w:multiLevelType w:val="multilevel"/>
    <w:tmpl w:val="582E594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 w15:restartNumberingAfterBreak="0">
    <w:nsid w:val="665E0291"/>
    <w:multiLevelType w:val="hybridMultilevel"/>
    <w:tmpl w:val="0A8E3AFC"/>
    <w:lvl w:ilvl="0" w:tplc="CE18F6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D02E0"/>
    <w:multiLevelType w:val="hybridMultilevel"/>
    <w:tmpl w:val="F14E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1577E"/>
    <w:multiLevelType w:val="hybridMultilevel"/>
    <w:tmpl w:val="D846839A"/>
    <w:lvl w:ilvl="0" w:tplc="498E4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D5376"/>
    <w:multiLevelType w:val="multilevel"/>
    <w:tmpl w:val="569E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4E0E70"/>
    <w:multiLevelType w:val="hybridMultilevel"/>
    <w:tmpl w:val="71542454"/>
    <w:lvl w:ilvl="0" w:tplc="EEAA7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E256F"/>
    <w:multiLevelType w:val="hybridMultilevel"/>
    <w:tmpl w:val="FDC4F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E94B4A"/>
    <w:multiLevelType w:val="multilevel"/>
    <w:tmpl w:val="6AD847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5" w15:restartNumberingAfterBreak="0">
    <w:nsid w:val="7A027AB3"/>
    <w:multiLevelType w:val="hybridMultilevel"/>
    <w:tmpl w:val="9370C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95357"/>
    <w:multiLevelType w:val="hybridMultilevel"/>
    <w:tmpl w:val="0A26C708"/>
    <w:lvl w:ilvl="0" w:tplc="0A06E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594701">
    <w:abstractNumId w:val="35"/>
  </w:num>
  <w:num w:numId="2" w16cid:durableId="1935358488">
    <w:abstractNumId w:val="26"/>
  </w:num>
  <w:num w:numId="3" w16cid:durableId="1394935637">
    <w:abstractNumId w:val="24"/>
  </w:num>
  <w:num w:numId="4" w16cid:durableId="1017848238">
    <w:abstractNumId w:val="4"/>
  </w:num>
  <w:num w:numId="5" w16cid:durableId="1571884498">
    <w:abstractNumId w:val="12"/>
  </w:num>
  <w:num w:numId="6" w16cid:durableId="785932423">
    <w:abstractNumId w:val="9"/>
  </w:num>
  <w:num w:numId="7" w16cid:durableId="1991250324">
    <w:abstractNumId w:val="37"/>
  </w:num>
  <w:num w:numId="8" w16cid:durableId="1411586930">
    <w:abstractNumId w:val="44"/>
  </w:num>
  <w:num w:numId="9" w16cid:durableId="1765221795">
    <w:abstractNumId w:val="34"/>
  </w:num>
  <w:num w:numId="10" w16cid:durableId="743182173">
    <w:abstractNumId w:val="1"/>
  </w:num>
  <w:num w:numId="11" w16cid:durableId="807280091">
    <w:abstractNumId w:val="43"/>
  </w:num>
  <w:num w:numId="12" w16cid:durableId="1020088149">
    <w:abstractNumId w:val="11"/>
  </w:num>
  <w:num w:numId="13" w16cid:durableId="1488285867">
    <w:abstractNumId w:val="8"/>
  </w:num>
  <w:num w:numId="14" w16cid:durableId="2040817557">
    <w:abstractNumId w:val="7"/>
  </w:num>
  <w:num w:numId="15" w16cid:durableId="422187011">
    <w:abstractNumId w:val="16"/>
  </w:num>
  <w:num w:numId="16" w16cid:durableId="2020424148">
    <w:abstractNumId w:val="45"/>
  </w:num>
  <w:num w:numId="17" w16cid:durableId="140510263">
    <w:abstractNumId w:val="42"/>
  </w:num>
  <w:num w:numId="18" w16cid:durableId="413555932">
    <w:abstractNumId w:val="29"/>
  </w:num>
  <w:num w:numId="19" w16cid:durableId="51123485">
    <w:abstractNumId w:val="29"/>
    <w:lvlOverride w:ilvl="0">
      <w:startOverride w:val="4"/>
    </w:lvlOverride>
  </w:num>
  <w:num w:numId="20" w16cid:durableId="583153361">
    <w:abstractNumId w:val="23"/>
  </w:num>
  <w:num w:numId="21" w16cid:durableId="2064207423">
    <w:abstractNumId w:val="3"/>
  </w:num>
  <w:num w:numId="22" w16cid:durableId="446394479">
    <w:abstractNumId w:val="14"/>
  </w:num>
  <w:num w:numId="23" w16cid:durableId="1342975621">
    <w:abstractNumId w:val="28"/>
  </w:num>
  <w:num w:numId="24" w16cid:durableId="1298216778">
    <w:abstractNumId w:val="30"/>
  </w:num>
  <w:num w:numId="25" w16cid:durableId="1428574128">
    <w:abstractNumId w:val="5"/>
  </w:num>
  <w:num w:numId="26" w16cid:durableId="688682555">
    <w:abstractNumId w:val="10"/>
  </w:num>
  <w:num w:numId="27" w16cid:durableId="148403923">
    <w:abstractNumId w:val="22"/>
  </w:num>
  <w:num w:numId="28" w16cid:durableId="1899854264">
    <w:abstractNumId w:val="18"/>
  </w:num>
  <w:num w:numId="29" w16cid:durableId="1077285227">
    <w:abstractNumId w:val="0"/>
  </w:num>
  <w:num w:numId="30" w16cid:durableId="1803572137">
    <w:abstractNumId w:val="17"/>
  </w:num>
  <w:num w:numId="31" w16cid:durableId="1924755247">
    <w:abstractNumId w:val="39"/>
  </w:num>
  <w:num w:numId="32" w16cid:durableId="534004580">
    <w:abstractNumId w:val="21"/>
  </w:num>
  <w:num w:numId="33" w16cid:durableId="1339235478">
    <w:abstractNumId w:val="41"/>
  </w:num>
  <w:num w:numId="34" w16cid:durableId="786315870">
    <w:abstractNumId w:val="6"/>
  </w:num>
  <w:num w:numId="35" w16cid:durableId="537207704">
    <w:abstractNumId w:val="20"/>
  </w:num>
  <w:num w:numId="36" w16cid:durableId="1885364830">
    <w:abstractNumId w:val="19"/>
  </w:num>
  <w:num w:numId="37" w16cid:durableId="24411576">
    <w:abstractNumId w:val="2"/>
  </w:num>
  <w:num w:numId="38" w16cid:durableId="570890654">
    <w:abstractNumId w:val="40"/>
  </w:num>
  <w:num w:numId="39" w16cid:durableId="83961242">
    <w:abstractNumId w:val="27"/>
  </w:num>
  <w:num w:numId="40" w16cid:durableId="251739176">
    <w:abstractNumId w:val="15"/>
  </w:num>
  <w:num w:numId="41" w16cid:durableId="1744402015">
    <w:abstractNumId w:val="46"/>
  </w:num>
  <w:num w:numId="42" w16cid:durableId="583615370">
    <w:abstractNumId w:val="38"/>
  </w:num>
  <w:num w:numId="43" w16cid:durableId="796528497">
    <w:abstractNumId w:val="33"/>
  </w:num>
  <w:num w:numId="44" w16cid:durableId="196894129">
    <w:abstractNumId w:val="32"/>
  </w:num>
  <w:num w:numId="45" w16cid:durableId="127166835">
    <w:abstractNumId w:val="25"/>
  </w:num>
  <w:num w:numId="46" w16cid:durableId="449318362">
    <w:abstractNumId w:val="36"/>
  </w:num>
  <w:num w:numId="47" w16cid:durableId="342241280">
    <w:abstractNumId w:val="13"/>
  </w:num>
  <w:num w:numId="48" w16cid:durableId="10699626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45"/>
    <w:rsid w:val="0000222A"/>
    <w:rsid w:val="000040ED"/>
    <w:rsid w:val="0000493B"/>
    <w:rsid w:val="00004C6B"/>
    <w:rsid w:val="00006BC9"/>
    <w:rsid w:val="00010069"/>
    <w:rsid w:val="00016C1A"/>
    <w:rsid w:val="0002197F"/>
    <w:rsid w:val="00026E88"/>
    <w:rsid w:val="000310C9"/>
    <w:rsid w:val="00031428"/>
    <w:rsid w:val="0003387A"/>
    <w:rsid w:val="00033B46"/>
    <w:rsid w:val="00033D2A"/>
    <w:rsid w:val="00037308"/>
    <w:rsid w:val="000378EF"/>
    <w:rsid w:val="00037965"/>
    <w:rsid w:val="00041437"/>
    <w:rsid w:val="00041B91"/>
    <w:rsid w:val="00044685"/>
    <w:rsid w:val="00044C79"/>
    <w:rsid w:val="00045CBA"/>
    <w:rsid w:val="000464B3"/>
    <w:rsid w:val="000475F0"/>
    <w:rsid w:val="00047AE4"/>
    <w:rsid w:val="00052D87"/>
    <w:rsid w:val="0005499D"/>
    <w:rsid w:val="000564CA"/>
    <w:rsid w:val="00060724"/>
    <w:rsid w:val="00062175"/>
    <w:rsid w:val="0006253D"/>
    <w:rsid w:val="0006356A"/>
    <w:rsid w:val="0006600A"/>
    <w:rsid w:val="00066A41"/>
    <w:rsid w:val="00066AF2"/>
    <w:rsid w:val="000705D0"/>
    <w:rsid w:val="00070A63"/>
    <w:rsid w:val="00071D0C"/>
    <w:rsid w:val="000743B2"/>
    <w:rsid w:val="00085D1E"/>
    <w:rsid w:val="0008656D"/>
    <w:rsid w:val="00087F61"/>
    <w:rsid w:val="00091266"/>
    <w:rsid w:val="000919EC"/>
    <w:rsid w:val="000951E9"/>
    <w:rsid w:val="000963E2"/>
    <w:rsid w:val="0009640C"/>
    <w:rsid w:val="00096875"/>
    <w:rsid w:val="00096F97"/>
    <w:rsid w:val="00097885"/>
    <w:rsid w:val="000A233B"/>
    <w:rsid w:val="000A2E0E"/>
    <w:rsid w:val="000A3445"/>
    <w:rsid w:val="000A3693"/>
    <w:rsid w:val="000A5F6F"/>
    <w:rsid w:val="000C0754"/>
    <w:rsid w:val="000C07BA"/>
    <w:rsid w:val="000C106C"/>
    <w:rsid w:val="000C167F"/>
    <w:rsid w:val="000C2013"/>
    <w:rsid w:val="000C274E"/>
    <w:rsid w:val="000C2A83"/>
    <w:rsid w:val="000C7AE7"/>
    <w:rsid w:val="000D2BDB"/>
    <w:rsid w:val="000E51BA"/>
    <w:rsid w:val="000F05D7"/>
    <w:rsid w:val="000F1977"/>
    <w:rsid w:val="000F3D71"/>
    <w:rsid w:val="000F6673"/>
    <w:rsid w:val="000F7D1C"/>
    <w:rsid w:val="00101501"/>
    <w:rsid w:val="00102F3B"/>
    <w:rsid w:val="001040FD"/>
    <w:rsid w:val="00110CC9"/>
    <w:rsid w:val="0011542F"/>
    <w:rsid w:val="0011583B"/>
    <w:rsid w:val="00115D2B"/>
    <w:rsid w:val="00117567"/>
    <w:rsid w:val="001203C6"/>
    <w:rsid w:val="0012069C"/>
    <w:rsid w:val="00121EC2"/>
    <w:rsid w:val="0012231A"/>
    <w:rsid w:val="00122961"/>
    <w:rsid w:val="00122ADE"/>
    <w:rsid w:val="00123EE3"/>
    <w:rsid w:val="00125552"/>
    <w:rsid w:val="00130FC9"/>
    <w:rsid w:val="00131BED"/>
    <w:rsid w:val="00132E0A"/>
    <w:rsid w:val="00133425"/>
    <w:rsid w:val="00133459"/>
    <w:rsid w:val="00135983"/>
    <w:rsid w:val="001366E7"/>
    <w:rsid w:val="0013703D"/>
    <w:rsid w:val="0014743E"/>
    <w:rsid w:val="0015153C"/>
    <w:rsid w:val="001516E6"/>
    <w:rsid w:val="0015268D"/>
    <w:rsid w:val="00155206"/>
    <w:rsid w:val="00155F2A"/>
    <w:rsid w:val="001607F9"/>
    <w:rsid w:val="0016400D"/>
    <w:rsid w:val="00164C20"/>
    <w:rsid w:val="00165BC4"/>
    <w:rsid w:val="001703D4"/>
    <w:rsid w:val="00172753"/>
    <w:rsid w:val="00176422"/>
    <w:rsid w:val="00176443"/>
    <w:rsid w:val="001813C8"/>
    <w:rsid w:val="00181EF4"/>
    <w:rsid w:val="00190DFB"/>
    <w:rsid w:val="00191D57"/>
    <w:rsid w:val="00193EDA"/>
    <w:rsid w:val="00195C4A"/>
    <w:rsid w:val="00197672"/>
    <w:rsid w:val="001A3142"/>
    <w:rsid w:val="001B0A7F"/>
    <w:rsid w:val="001B123D"/>
    <w:rsid w:val="001B4359"/>
    <w:rsid w:val="001B4EE0"/>
    <w:rsid w:val="001B66D5"/>
    <w:rsid w:val="001D16D8"/>
    <w:rsid w:val="001D4F27"/>
    <w:rsid w:val="001E0353"/>
    <w:rsid w:val="001E3980"/>
    <w:rsid w:val="001E4F8B"/>
    <w:rsid w:val="001E707A"/>
    <w:rsid w:val="001E7D33"/>
    <w:rsid w:val="001F0595"/>
    <w:rsid w:val="001F2AB2"/>
    <w:rsid w:val="001F2FCE"/>
    <w:rsid w:val="001F3E47"/>
    <w:rsid w:val="001F5F30"/>
    <w:rsid w:val="001F6014"/>
    <w:rsid w:val="001F7295"/>
    <w:rsid w:val="002020E5"/>
    <w:rsid w:val="002024F0"/>
    <w:rsid w:val="00207B06"/>
    <w:rsid w:val="00207B71"/>
    <w:rsid w:val="0021202D"/>
    <w:rsid w:val="00213710"/>
    <w:rsid w:val="002156F0"/>
    <w:rsid w:val="002158B1"/>
    <w:rsid w:val="002164A9"/>
    <w:rsid w:val="00221C97"/>
    <w:rsid w:val="00223378"/>
    <w:rsid w:val="0022594D"/>
    <w:rsid w:val="00225970"/>
    <w:rsid w:val="00226505"/>
    <w:rsid w:val="00230686"/>
    <w:rsid w:val="00231DBA"/>
    <w:rsid w:val="0023530D"/>
    <w:rsid w:val="00235879"/>
    <w:rsid w:val="00240EEF"/>
    <w:rsid w:val="002419DC"/>
    <w:rsid w:val="00242B87"/>
    <w:rsid w:val="0024322C"/>
    <w:rsid w:val="0024425B"/>
    <w:rsid w:val="0024549C"/>
    <w:rsid w:val="002459CB"/>
    <w:rsid w:val="0024692C"/>
    <w:rsid w:val="00247348"/>
    <w:rsid w:val="0024778A"/>
    <w:rsid w:val="00247872"/>
    <w:rsid w:val="00250D6F"/>
    <w:rsid w:val="00251649"/>
    <w:rsid w:val="00252096"/>
    <w:rsid w:val="002536BF"/>
    <w:rsid w:val="002551E9"/>
    <w:rsid w:val="00256F9E"/>
    <w:rsid w:val="002649B8"/>
    <w:rsid w:val="00271384"/>
    <w:rsid w:val="00271B91"/>
    <w:rsid w:val="0027276A"/>
    <w:rsid w:val="002823E8"/>
    <w:rsid w:val="00285B42"/>
    <w:rsid w:val="00286009"/>
    <w:rsid w:val="002870B5"/>
    <w:rsid w:val="00290D7A"/>
    <w:rsid w:val="00292167"/>
    <w:rsid w:val="00292256"/>
    <w:rsid w:val="0029451D"/>
    <w:rsid w:val="002957CA"/>
    <w:rsid w:val="002A263C"/>
    <w:rsid w:val="002A50DD"/>
    <w:rsid w:val="002A6B14"/>
    <w:rsid w:val="002B0733"/>
    <w:rsid w:val="002B2172"/>
    <w:rsid w:val="002C148B"/>
    <w:rsid w:val="002C1CBA"/>
    <w:rsid w:val="002C52C1"/>
    <w:rsid w:val="002C65E5"/>
    <w:rsid w:val="002C6DEB"/>
    <w:rsid w:val="002C77AB"/>
    <w:rsid w:val="002D137D"/>
    <w:rsid w:val="002D1E84"/>
    <w:rsid w:val="002D26F2"/>
    <w:rsid w:val="002D3C93"/>
    <w:rsid w:val="002D4CE7"/>
    <w:rsid w:val="002D66D2"/>
    <w:rsid w:val="002D7301"/>
    <w:rsid w:val="002D7D29"/>
    <w:rsid w:val="002E260C"/>
    <w:rsid w:val="002E392B"/>
    <w:rsid w:val="002E5898"/>
    <w:rsid w:val="002E6274"/>
    <w:rsid w:val="002F0CD5"/>
    <w:rsid w:val="002F2CA9"/>
    <w:rsid w:val="002F3DBB"/>
    <w:rsid w:val="002F5DFC"/>
    <w:rsid w:val="002F706F"/>
    <w:rsid w:val="002F725D"/>
    <w:rsid w:val="002F7479"/>
    <w:rsid w:val="003049C1"/>
    <w:rsid w:val="003054E8"/>
    <w:rsid w:val="00306D07"/>
    <w:rsid w:val="0031174B"/>
    <w:rsid w:val="00315578"/>
    <w:rsid w:val="003155AB"/>
    <w:rsid w:val="00316354"/>
    <w:rsid w:val="00321B56"/>
    <w:rsid w:val="003239CD"/>
    <w:rsid w:val="00325D53"/>
    <w:rsid w:val="0032647A"/>
    <w:rsid w:val="0033053F"/>
    <w:rsid w:val="00331AB5"/>
    <w:rsid w:val="00335C34"/>
    <w:rsid w:val="0033663C"/>
    <w:rsid w:val="00343AEF"/>
    <w:rsid w:val="00343FE8"/>
    <w:rsid w:val="003515D5"/>
    <w:rsid w:val="00352EFF"/>
    <w:rsid w:val="00353127"/>
    <w:rsid w:val="00353131"/>
    <w:rsid w:val="00356222"/>
    <w:rsid w:val="0035730A"/>
    <w:rsid w:val="003574A7"/>
    <w:rsid w:val="00360062"/>
    <w:rsid w:val="00360963"/>
    <w:rsid w:val="00361048"/>
    <w:rsid w:val="003615FB"/>
    <w:rsid w:val="003636B7"/>
    <w:rsid w:val="00366107"/>
    <w:rsid w:val="003672FF"/>
    <w:rsid w:val="00370A83"/>
    <w:rsid w:val="003716B1"/>
    <w:rsid w:val="00372580"/>
    <w:rsid w:val="00374E32"/>
    <w:rsid w:val="00382B38"/>
    <w:rsid w:val="0038312B"/>
    <w:rsid w:val="00385C5D"/>
    <w:rsid w:val="00390253"/>
    <w:rsid w:val="0039066B"/>
    <w:rsid w:val="00395660"/>
    <w:rsid w:val="00396A95"/>
    <w:rsid w:val="0039782A"/>
    <w:rsid w:val="003A1806"/>
    <w:rsid w:val="003A1BF3"/>
    <w:rsid w:val="003A31CF"/>
    <w:rsid w:val="003A6DD1"/>
    <w:rsid w:val="003B2C34"/>
    <w:rsid w:val="003B339B"/>
    <w:rsid w:val="003B371A"/>
    <w:rsid w:val="003B5205"/>
    <w:rsid w:val="003B5ABC"/>
    <w:rsid w:val="003B5C32"/>
    <w:rsid w:val="003B610B"/>
    <w:rsid w:val="003B68C0"/>
    <w:rsid w:val="003B7102"/>
    <w:rsid w:val="003C51AF"/>
    <w:rsid w:val="003C736D"/>
    <w:rsid w:val="003C78A1"/>
    <w:rsid w:val="003D2B46"/>
    <w:rsid w:val="003D4068"/>
    <w:rsid w:val="003D5B78"/>
    <w:rsid w:val="003D61F1"/>
    <w:rsid w:val="003D6D85"/>
    <w:rsid w:val="003D7EAE"/>
    <w:rsid w:val="003E14E7"/>
    <w:rsid w:val="003E2A3D"/>
    <w:rsid w:val="003E3287"/>
    <w:rsid w:val="003E385C"/>
    <w:rsid w:val="003E5137"/>
    <w:rsid w:val="003E5581"/>
    <w:rsid w:val="003E5E3E"/>
    <w:rsid w:val="003E7139"/>
    <w:rsid w:val="003F1405"/>
    <w:rsid w:val="003F211E"/>
    <w:rsid w:val="003F2557"/>
    <w:rsid w:val="003F64DA"/>
    <w:rsid w:val="0040030B"/>
    <w:rsid w:val="00401672"/>
    <w:rsid w:val="00403522"/>
    <w:rsid w:val="00404BFC"/>
    <w:rsid w:val="004062F6"/>
    <w:rsid w:val="004068E2"/>
    <w:rsid w:val="00407C08"/>
    <w:rsid w:val="00410B3C"/>
    <w:rsid w:val="00411809"/>
    <w:rsid w:val="004159D6"/>
    <w:rsid w:val="00416E0A"/>
    <w:rsid w:val="00416F7E"/>
    <w:rsid w:val="004231F4"/>
    <w:rsid w:val="00423F05"/>
    <w:rsid w:val="00424184"/>
    <w:rsid w:val="0042435E"/>
    <w:rsid w:val="00424E50"/>
    <w:rsid w:val="00424F22"/>
    <w:rsid w:val="00425ADF"/>
    <w:rsid w:val="00427174"/>
    <w:rsid w:val="004271AB"/>
    <w:rsid w:val="004272E9"/>
    <w:rsid w:val="0043041E"/>
    <w:rsid w:val="0043413D"/>
    <w:rsid w:val="00434180"/>
    <w:rsid w:val="0043789D"/>
    <w:rsid w:val="00443AD9"/>
    <w:rsid w:val="0044432D"/>
    <w:rsid w:val="00444637"/>
    <w:rsid w:val="0044481E"/>
    <w:rsid w:val="004511D9"/>
    <w:rsid w:val="00454782"/>
    <w:rsid w:val="004557B0"/>
    <w:rsid w:val="004574E4"/>
    <w:rsid w:val="00461474"/>
    <w:rsid w:val="004665A7"/>
    <w:rsid w:val="0047079C"/>
    <w:rsid w:val="00472819"/>
    <w:rsid w:val="0047284F"/>
    <w:rsid w:val="00474431"/>
    <w:rsid w:val="00474557"/>
    <w:rsid w:val="00475006"/>
    <w:rsid w:val="00482700"/>
    <w:rsid w:val="00483FFA"/>
    <w:rsid w:val="0048579A"/>
    <w:rsid w:val="0048688C"/>
    <w:rsid w:val="00487FEF"/>
    <w:rsid w:val="004923BB"/>
    <w:rsid w:val="00493063"/>
    <w:rsid w:val="00494168"/>
    <w:rsid w:val="004947FB"/>
    <w:rsid w:val="00494C2D"/>
    <w:rsid w:val="00495132"/>
    <w:rsid w:val="004A08D5"/>
    <w:rsid w:val="004A0AB0"/>
    <w:rsid w:val="004A0FED"/>
    <w:rsid w:val="004A1FE8"/>
    <w:rsid w:val="004A2587"/>
    <w:rsid w:val="004A63E6"/>
    <w:rsid w:val="004A77FD"/>
    <w:rsid w:val="004B09C5"/>
    <w:rsid w:val="004B42A6"/>
    <w:rsid w:val="004B5C57"/>
    <w:rsid w:val="004C02E2"/>
    <w:rsid w:val="004C35D7"/>
    <w:rsid w:val="004C3CB9"/>
    <w:rsid w:val="004D3F8B"/>
    <w:rsid w:val="004D43A8"/>
    <w:rsid w:val="004D4D07"/>
    <w:rsid w:val="004D56A4"/>
    <w:rsid w:val="004D767D"/>
    <w:rsid w:val="004E6FDD"/>
    <w:rsid w:val="004E7313"/>
    <w:rsid w:val="004F1E40"/>
    <w:rsid w:val="004F2F3B"/>
    <w:rsid w:val="004F3279"/>
    <w:rsid w:val="004F4E07"/>
    <w:rsid w:val="004F5448"/>
    <w:rsid w:val="004F6D82"/>
    <w:rsid w:val="005007D0"/>
    <w:rsid w:val="005053D3"/>
    <w:rsid w:val="005077BC"/>
    <w:rsid w:val="00507833"/>
    <w:rsid w:val="00510A48"/>
    <w:rsid w:val="00511E87"/>
    <w:rsid w:val="0051244F"/>
    <w:rsid w:val="00515550"/>
    <w:rsid w:val="00515C0C"/>
    <w:rsid w:val="005356D4"/>
    <w:rsid w:val="00537EA0"/>
    <w:rsid w:val="00541F8A"/>
    <w:rsid w:val="00543B00"/>
    <w:rsid w:val="00545CAC"/>
    <w:rsid w:val="00550753"/>
    <w:rsid w:val="00551F1B"/>
    <w:rsid w:val="00552DDF"/>
    <w:rsid w:val="005534ED"/>
    <w:rsid w:val="00554F76"/>
    <w:rsid w:val="00557D8C"/>
    <w:rsid w:val="00563B45"/>
    <w:rsid w:val="0056406F"/>
    <w:rsid w:val="00571222"/>
    <w:rsid w:val="0057187D"/>
    <w:rsid w:val="00575B8A"/>
    <w:rsid w:val="00576D39"/>
    <w:rsid w:val="005774DD"/>
    <w:rsid w:val="00580039"/>
    <w:rsid w:val="005858E8"/>
    <w:rsid w:val="00594652"/>
    <w:rsid w:val="00594E95"/>
    <w:rsid w:val="005A1CA9"/>
    <w:rsid w:val="005A34E6"/>
    <w:rsid w:val="005A3F6E"/>
    <w:rsid w:val="005A5661"/>
    <w:rsid w:val="005A5F4B"/>
    <w:rsid w:val="005B2415"/>
    <w:rsid w:val="005B3FEF"/>
    <w:rsid w:val="005B7601"/>
    <w:rsid w:val="005C4315"/>
    <w:rsid w:val="005C49DC"/>
    <w:rsid w:val="005D0B1B"/>
    <w:rsid w:val="005D2801"/>
    <w:rsid w:val="005D3CE7"/>
    <w:rsid w:val="005D4499"/>
    <w:rsid w:val="005D45A6"/>
    <w:rsid w:val="005D4BCC"/>
    <w:rsid w:val="005D7234"/>
    <w:rsid w:val="005D7BCC"/>
    <w:rsid w:val="005E2B57"/>
    <w:rsid w:val="005E573F"/>
    <w:rsid w:val="005F2A22"/>
    <w:rsid w:val="005F5A5C"/>
    <w:rsid w:val="0060189D"/>
    <w:rsid w:val="00603072"/>
    <w:rsid w:val="00603210"/>
    <w:rsid w:val="006048DA"/>
    <w:rsid w:val="00605BA4"/>
    <w:rsid w:val="00605DCE"/>
    <w:rsid w:val="0060677D"/>
    <w:rsid w:val="0060723C"/>
    <w:rsid w:val="006128F4"/>
    <w:rsid w:val="00612FCE"/>
    <w:rsid w:val="00614853"/>
    <w:rsid w:val="00614D6E"/>
    <w:rsid w:val="0062460B"/>
    <w:rsid w:val="00624BAA"/>
    <w:rsid w:val="00624F1B"/>
    <w:rsid w:val="00627D0C"/>
    <w:rsid w:val="0063031D"/>
    <w:rsid w:val="006345F7"/>
    <w:rsid w:val="006346E3"/>
    <w:rsid w:val="00635A50"/>
    <w:rsid w:val="00637872"/>
    <w:rsid w:val="006402EF"/>
    <w:rsid w:val="00642704"/>
    <w:rsid w:val="0064338B"/>
    <w:rsid w:val="00643C3A"/>
    <w:rsid w:val="00654B04"/>
    <w:rsid w:val="006576FD"/>
    <w:rsid w:val="00662F5F"/>
    <w:rsid w:val="00665BF5"/>
    <w:rsid w:val="00666AEB"/>
    <w:rsid w:val="00666EE3"/>
    <w:rsid w:val="00667C9B"/>
    <w:rsid w:val="006710DA"/>
    <w:rsid w:val="00671B3C"/>
    <w:rsid w:val="006740DA"/>
    <w:rsid w:val="00675198"/>
    <w:rsid w:val="00675F9E"/>
    <w:rsid w:val="00683B3B"/>
    <w:rsid w:val="006922CC"/>
    <w:rsid w:val="00692B28"/>
    <w:rsid w:val="00693B04"/>
    <w:rsid w:val="00694158"/>
    <w:rsid w:val="00696114"/>
    <w:rsid w:val="00696E4D"/>
    <w:rsid w:val="00697942"/>
    <w:rsid w:val="006A15D8"/>
    <w:rsid w:val="006B37B3"/>
    <w:rsid w:val="006B4408"/>
    <w:rsid w:val="006B4692"/>
    <w:rsid w:val="006B5F6E"/>
    <w:rsid w:val="006B621C"/>
    <w:rsid w:val="006C21C1"/>
    <w:rsid w:val="006C327D"/>
    <w:rsid w:val="006D0831"/>
    <w:rsid w:val="006D1246"/>
    <w:rsid w:val="006D21B0"/>
    <w:rsid w:val="006D5106"/>
    <w:rsid w:val="006D518F"/>
    <w:rsid w:val="006D59C4"/>
    <w:rsid w:val="006D6F55"/>
    <w:rsid w:val="006D7EF1"/>
    <w:rsid w:val="006F4020"/>
    <w:rsid w:val="006F4C3B"/>
    <w:rsid w:val="006F4EE9"/>
    <w:rsid w:val="006F598E"/>
    <w:rsid w:val="006F68C7"/>
    <w:rsid w:val="00701FC8"/>
    <w:rsid w:val="00702E06"/>
    <w:rsid w:val="0070301B"/>
    <w:rsid w:val="007038D0"/>
    <w:rsid w:val="00703CFF"/>
    <w:rsid w:val="00706673"/>
    <w:rsid w:val="0071056E"/>
    <w:rsid w:val="00710927"/>
    <w:rsid w:val="007109EA"/>
    <w:rsid w:val="0071191A"/>
    <w:rsid w:val="00711C4F"/>
    <w:rsid w:val="00712242"/>
    <w:rsid w:val="00712A19"/>
    <w:rsid w:val="007133E1"/>
    <w:rsid w:val="00714B43"/>
    <w:rsid w:val="00715F26"/>
    <w:rsid w:val="0072001D"/>
    <w:rsid w:val="00721942"/>
    <w:rsid w:val="00726B6F"/>
    <w:rsid w:val="00731D45"/>
    <w:rsid w:val="007400B2"/>
    <w:rsid w:val="007445E4"/>
    <w:rsid w:val="007527E4"/>
    <w:rsid w:val="007555B7"/>
    <w:rsid w:val="00756AC6"/>
    <w:rsid w:val="00757C4A"/>
    <w:rsid w:val="0076218B"/>
    <w:rsid w:val="00763363"/>
    <w:rsid w:val="00763769"/>
    <w:rsid w:val="00764BD3"/>
    <w:rsid w:val="00765409"/>
    <w:rsid w:val="00772812"/>
    <w:rsid w:val="007762C6"/>
    <w:rsid w:val="007764DE"/>
    <w:rsid w:val="00776A2D"/>
    <w:rsid w:val="007801B7"/>
    <w:rsid w:val="00787686"/>
    <w:rsid w:val="00787D0A"/>
    <w:rsid w:val="00787FDA"/>
    <w:rsid w:val="00791B47"/>
    <w:rsid w:val="00792B21"/>
    <w:rsid w:val="00793543"/>
    <w:rsid w:val="00795459"/>
    <w:rsid w:val="00795D20"/>
    <w:rsid w:val="007960F3"/>
    <w:rsid w:val="00796F66"/>
    <w:rsid w:val="00797402"/>
    <w:rsid w:val="00797B08"/>
    <w:rsid w:val="007A093C"/>
    <w:rsid w:val="007A3821"/>
    <w:rsid w:val="007A4E9A"/>
    <w:rsid w:val="007A5DBC"/>
    <w:rsid w:val="007A71E0"/>
    <w:rsid w:val="007B0064"/>
    <w:rsid w:val="007B0719"/>
    <w:rsid w:val="007B1C00"/>
    <w:rsid w:val="007B23D9"/>
    <w:rsid w:val="007B28E1"/>
    <w:rsid w:val="007B4C27"/>
    <w:rsid w:val="007B6C5E"/>
    <w:rsid w:val="007C3A0C"/>
    <w:rsid w:val="007C4AD0"/>
    <w:rsid w:val="007D006B"/>
    <w:rsid w:val="007D1E1C"/>
    <w:rsid w:val="007D1FB5"/>
    <w:rsid w:val="007D218B"/>
    <w:rsid w:val="007D50C1"/>
    <w:rsid w:val="007D6695"/>
    <w:rsid w:val="007E1642"/>
    <w:rsid w:val="007E3CB9"/>
    <w:rsid w:val="007E5279"/>
    <w:rsid w:val="007E652B"/>
    <w:rsid w:val="007E7221"/>
    <w:rsid w:val="007E7DA3"/>
    <w:rsid w:val="007F0037"/>
    <w:rsid w:val="007F0324"/>
    <w:rsid w:val="007F33C6"/>
    <w:rsid w:val="007F3D19"/>
    <w:rsid w:val="007F6EFB"/>
    <w:rsid w:val="007F7003"/>
    <w:rsid w:val="007F7128"/>
    <w:rsid w:val="00801374"/>
    <w:rsid w:val="00803C1E"/>
    <w:rsid w:val="00807BD4"/>
    <w:rsid w:val="00810C36"/>
    <w:rsid w:val="008126DB"/>
    <w:rsid w:val="008131AC"/>
    <w:rsid w:val="00817CD2"/>
    <w:rsid w:val="00817E40"/>
    <w:rsid w:val="0082019F"/>
    <w:rsid w:val="00820BF6"/>
    <w:rsid w:val="00820C12"/>
    <w:rsid w:val="00823AEC"/>
    <w:rsid w:val="008273E6"/>
    <w:rsid w:val="0082787A"/>
    <w:rsid w:val="00830CD6"/>
    <w:rsid w:val="00831D18"/>
    <w:rsid w:val="008325A4"/>
    <w:rsid w:val="008340F0"/>
    <w:rsid w:val="0083437B"/>
    <w:rsid w:val="008353E1"/>
    <w:rsid w:val="00837801"/>
    <w:rsid w:val="0084156D"/>
    <w:rsid w:val="00842CB8"/>
    <w:rsid w:val="0084446A"/>
    <w:rsid w:val="008452C9"/>
    <w:rsid w:val="0084585D"/>
    <w:rsid w:val="0084596F"/>
    <w:rsid w:val="00853AA8"/>
    <w:rsid w:val="00854D8F"/>
    <w:rsid w:val="00854F72"/>
    <w:rsid w:val="0086044C"/>
    <w:rsid w:val="008658D3"/>
    <w:rsid w:val="0087277C"/>
    <w:rsid w:val="0087740F"/>
    <w:rsid w:val="00877F87"/>
    <w:rsid w:val="00880D31"/>
    <w:rsid w:val="008843CF"/>
    <w:rsid w:val="00893C96"/>
    <w:rsid w:val="008947C8"/>
    <w:rsid w:val="0089739E"/>
    <w:rsid w:val="00897D8C"/>
    <w:rsid w:val="008A028D"/>
    <w:rsid w:val="008A02F5"/>
    <w:rsid w:val="008A4900"/>
    <w:rsid w:val="008A4F6B"/>
    <w:rsid w:val="008A5B82"/>
    <w:rsid w:val="008A701D"/>
    <w:rsid w:val="008B1E86"/>
    <w:rsid w:val="008B22B5"/>
    <w:rsid w:val="008B280D"/>
    <w:rsid w:val="008B4BA2"/>
    <w:rsid w:val="008C39DE"/>
    <w:rsid w:val="008C64D9"/>
    <w:rsid w:val="008C6559"/>
    <w:rsid w:val="008D0F16"/>
    <w:rsid w:val="008D55D6"/>
    <w:rsid w:val="008D5B84"/>
    <w:rsid w:val="008D6DDB"/>
    <w:rsid w:val="008E18F8"/>
    <w:rsid w:val="008E294B"/>
    <w:rsid w:val="008E35EF"/>
    <w:rsid w:val="008F0E3B"/>
    <w:rsid w:val="008F14FF"/>
    <w:rsid w:val="008F2F10"/>
    <w:rsid w:val="008F7F26"/>
    <w:rsid w:val="009005D0"/>
    <w:rsid w:val="00902565"/>
    <w:rsid w:val="0090394C"/>
    <w:rsid w:val="009039FC"/>
    <w:rsid w:val="009041E8"/>
    <w:rsid w:val="009046B6"/>
    <w:rsid w:val="00907F81"/>
    <w:rsid w:val="00911AA1"/>
    <w:rsid w:val="00912EF2"/>
    <w:rsid w:val="00913116"/>
    <w:rsid w:val="009141D8"/>
    <w:rsid w:val="009147A2"/>
    <w:rsid w:val="00914EE8"/>
    <w:rsid w:val="0091513D"/>
    <w:rsid w:val="00920462"/>
    <w:rsid w:val="00920836"/>
    <w:rsid w:val="00921BDA"/>
    <w:rsid w:val="00926992"/>
    <w:rsid w:val="00927A90"/>
    <w:rsid w:val="00931E05"/>
    <w:rsid w:val="00934BE3"/>
    <w:rsid w:val="00934F63"/>
    <w:rsid w:val="00935680"/>
    <w:rsid w:val="0093575D"/>
    <w:rsid w:val="00935DD7"/>
    <w:rsid w:val="0093606E"/>
    <w:rsid w:val="00936C51"/>
    <w:rsid w:val="00942566"/>
    <w:rsid w:val="00942B54"/>
    <w:rsid w:val="009456C9"/>
    <w:rsid w:val="009458EC"/>
    <w:rsid w:val="00946CD9"/>
    <w:rsid w:val="00947021"/>
    <w:rsid w:val="00950B11"/>
    <w:rsid w:val="00950E5F"/>
    <w:rsid w:val="009511AA"/>
    <w:rsid w:val="009520CC"/>
    <w:rsid w:val="009522E0"/>
    <w:rsid w:val="00953589"/>
    <w:rsid w:val="009537F0"/>
    <w:rsid w:val="00956A92"/>
    <w:rsid w:val="009577BA"/>
    <w:rsid w:val="00961293"/>
    <w:rsid w:val="009674AA"/>
    <w:rsid w:val="009677A0"/>
    <w:rsid w:val="00967802"/>
    <w:rsid w:val="00970FDB"/>
    <w:rsid w:val="00972AFA"/>
    <w:rsid w:val="00973720"/>
    <w:rsid w:val="00975F4F"/>
    <w:rsid w:val="00976724"/>
    <w:rsid w:val="00980E20"/>
    <w:rsid w:val="00982017"/>
    <w:rsid w:val="0098434E"/>
    <w:rsid w:val="009876B6"/>
    <w:rsid w:val="00991370"/>
    <w:rsid w:val="00992943"/>
    <w:rsid w:val="0099602D"/>
    <w:rsid w:val="00997DEF"/>
    <w:rsid w:val="009A169C"/>
    <w:rsid w:val="009A1C27"/>
    <w:rsid w:val="009A23CE"/>
    <w:rsid w:val="009A3EE2"/>
    <w:rsid w:val="009A618A"/>
    <w:rsid w:val="009A7E41"/>
    <w:rsid w:val="009B202B"/>
    <w:rsid w:val="009B24F4"/>
    <w:rsid w:val="009B2AC0"/>
    <w:rsid w:val="009C0891"/>
    <w:rsid w:val="009C4C31"/>
    <w:rsid w:val="009D24F2"/>
    <w:rsid w:val="009D387A"/>
    <w:rsid w:val="009D4E63"/>
    <w:rsid w:val="009D5E6B"/>
    <w:rsid w:val="009E04A1"/>
    <w:rsid w:val="009E279B"/>
    <w:rsid w:val="009E4716"/>
    <w:rsid w:val="009E604D"/>
    <w:rsid w:val="009F2444"/>
    <w:rsid w:val="009F72D1"/>
    <w:rsid w:val="00A00391"/>
    <w:rsid w:val="00A02FA6"/>
    <w:rsid w:val="00A04861"/>
    <w:rsid w:val="00A05AC4"/>
    <w:rsid w:val="00A0796A"/>
    <w:rsid w:val="00A22BC3"/>
    <w:rsid w:val="00A22C86"/>
    <w:rsid w:val="00A22F2C"/>
    <w:rsid w:val="00A23C18"/>
    <w:rsid w:val="00A27A5C"/>
    <w:rsid w:val="00A27F31"/>
    <w:rsid w:val="00A3200F"/>
    <w:rsid w:val="00A3331D"/>
    <w:rsid w:val="00A35FEE"/>
    <w:rsid w:val="00A375C8"/>
    <w:rsid w:val="00A45180"/>
    <w:rsid w:val="00A455B9"/>
    <w:rsid w:val="00A46E7B"/>
    <w:rsid w:val="00A47F0F"/>
    <w:rsid w:val="00A52414"/>
    <w:rsid w:val="00A53718"/>
    <w:rsid w:val="00A54381"/>
    <w:rsid w:val="00A54548"/>
    <w:rsid w:val="00A563C7"/>
    <w:rsid w:val="00A568C2"/>
    <w:rsid w:val="00A56C98"/>
    <w:rsid w:val="00A6097C"/>
    <w:rsid w:val="00A62783"/>
    <w:rsid w:val="00A64AA3"/>
    <w:rsid w:val="00A72367"/>
    <w:rsid w:val="00A7587F"/>
    <w:rsid w:val="00A763E7"/>
    <w:rsid w:val="00A765A0"/>
    <w:rsid w:val="00A76681"/>
    <w:rsid w:val="00A80D18"/>
    <w:rsid w:val="00A862C1"/>
    <w:rsid w:val="00A86CB6"/>
    <w:rsid w:val="00A876E4"/>
    <w:rsid w:val="00A94AB5"/>
    <w:rsid w:val="00A95C49"/>
    <w:rsid w:val="00A97580"/>
    <w:rsid w:val="00AA2A24"/>
    <w:rsid w:val="00AA3B10"/>
    <w:rsid w:val="00AA522B"/>
    <w:rsid w:val="00AA7D7F"/>
    <w:rsid w:val="00AB2775"/>
    <w:rsid w:val="00AB302F"/>
    <w:rsid w:val="00AB4602"/>
    <w:rsid w:val="00AB7A4A"/>
    <w:rsid w:val="00AC2492"/>
    <w:rsid w:val="00AC5A12"/>
    <w:rsid w:val="00AC6B8A"/>
    <w:rsid w:val="00AC7213"/>
    <w:rsid w:val="00AC7C08"/>
    <w:rsid w:val="00AD21BF"/>
    <w:rsid w:val="00AD58A2"/>
    <w:rsid w:val="00AD5C00"/>
    <w:rsid w:val="00AD6953"/>
    <w:rsid w:val="00AD7EA6"/>
    <w:rsid w:val="00AF1F2F"/>
    <w:rsid w:val="00AF4C6A"/>
    <w:rsid w:val="00AF4C77"/>
    <w:rsid w:val="00AF58C8"/>
    <w:rsid w:val="00AF6C26"/>
    <w:rsid w:val="00AF6E5E"/>
    <w:rsid w:val="00B00A1F"/>
    <w:rsid w:val="00B01677"/>
    <w:rsid w:val="00B05B2D"/>
    <w:rsid w:val="00B10340"/>
    <w:rsid w:val="00B10D29"/>
    <w:rsid w:val="00B1115B"/>
    <w:rsid w:val="00B1265C"/>
    <w:rsid w:val="00B1277C"/>
    <w:rsid w:val="00B16866"/>
    <w:rsid w:val="00B26A53"/>
    <w:rsid w:val="00B315AB"/>
    <w:rsid w:val="00B31C16"/>
    <w:rsid w:val="00B328A6"/>
    <w:rsid w:val="00B4101C"/>
    <w:rsid w:val="00B41F65"/>
    <w:rsid w:val="00B4208D"/>
    <w:rsid w:val="00B42EE2"/>
    <w:rsid w:val="00B45F56"/>
    <w:rsid w:val="00B4615D"/>
    <w:rsid w:val="00B46C2D"/>
    <w:rsid w:val="00B52835"/>
    <w:rsid w:val="00B53328"/>
    <w:rsid w:val="00B549DE"/>
    <w:rsid w:val="00B60088"/>
    <w:rsid w:val="00B60D35"/>
    <w:rsid w:val="00B650E5"/>
    <w:rsid w:val="00B65168"/>
    <w:rsid w:val="00B65357"/>
    <w:rsid w:val="00B6638A"/>
    <w:rsid w:val="00B7024D"/>
    <w:rsid w:val="00B7055B"/>
    <w:rsid w:val="00B719D5"/>
    <w:rsid w:val="00B73400"/>
    <w:rsid w:val="00B77717"/>
    <w:rsid w:val="00B84FFF"/>
    <w:rsid w:val="00B85EB8"/>
    <w:rsid w:val="00B85F90"/>
    <w:rsid w:val="00B87CB2"/>
    <w:rsid w:val="00B91419"/>
    <w:rsid w:val="00B92950"/>
    <w:rsid w:val="00B94B65"/>
    <w:rsid w:val="00B9718D"/>
    <w:rsid w:val="00BA137B"/>
    <w:rsid w:val="00BA32FE"/>
    <w:rsid w:val="00BA4F93"/>
    <w:rsid w:val="00BA6933"/>
    <w:rsid w:val="00BA7803"/>
    <w:rsid w:val="00BB0657"/>
    <w:rsid w:val="00BB4654"/>
    <w:rsid w:val="00BB6C52"/>
    <w:rsid w:val="00BC0AED"/>
    <w:rsid w:val="00BC0B67"/>
    <w:rsid w:val="00BC0EFD"/>
    <w:rsid w:val="00BC57E5"/>
    <w:rsid w:val="00BC6203"/>
    <w:rsid w:val="00BC63FE"/>
    <w:rsid w:val="00BC6BEC"/>
    <w:rsid w:val="00BC7D03"/>
    <w:rsid w:val="00BD3B50"/>
    <w:rsid w:val="00BD5370"/>
    <w:rsid w:val="00BD5913"/>
    <w:rsid w:val="00BD71CF"/>
    <w:rsid w:val="00BE035A"/>
    <w:rsid w:val="00BE1270"/>
    <w:rsid w:val="00BE3954"/>
    <w:rsid w:val="00BE7277"/>
    <w:rsid w:val="00BF3113"/>
    <w:rsid w:val="00BF4452"/>
    <w:rsid w:val="00BF5581"/>
    <w:rsid w:val="00C02A9E"/>
    <w:rsid w:val="00C036ED"/>
    <w:rsid w:val="00C03C01"/>
    <w:rsid w:val="00C04575"/>
    <w:rsid w:val="00C072E6"/>
    <w:rsid w:val="00C0732D"/>
    <w:rsid w:val="00C07CDF"/>
    <w:rsid w:val="00C13801"/>
    <w:rsid w:val="00C138A4"/>
    <w:rsid w:val="00C14047"/>
    <w:rsid w:val="00C141D4"/>
    <w:rsid w:val="00C2521D"/>
    <w:rsid w:val="00C2548E"/>
    <w:rsid w:val="00C25A5D"/>
    <w:rsid w:val="00C3064A"/>
    <w:rsid w:val="00C3187E"/>
    <w:rsid w:val="00C322DC"/>
    <w:rsid w:val="00C33363"/>
    <w:rsid w:val="00C37666"/>
    <w:rsid w:val="00C40C87"/>
    <w:rsid w:val="00C40F93"/>
    <w:rsid w:val="00C42600"/>
    <w:rsid w:val="00C4756A"/>
    <w:rsid w:val="00C50D95"/>
    <w:rsid w:val="00C52228"/>
    <w:rsid w:val="00C53DFE"/>
    <w:rsid w:val="00C54515"/>
    <w:rsid w:val="00C6061C"/>
    <w:rsid w:val="00C608FD"/>
    <w:rsid w:val="00C631CE"/>
    <w:rsid w:val="00C63361"/>
    <w:rsid w:val="00C6365F"/>
    <w:rsid w:val="00C63C05"/>
    <w:rsid w:val="00C63D35"/>
    <w:rsid w:val="00C64101"/>
    <w:rsid w:val="00C64873"/>
    <w:rsid w:val="00C67210"/>
    <w:rsid w:val="00C67E53"/>
    <w:rsid w:val="00C706C3"/>
    <w:rsid w:val="00C70B7C"/>
    <w:rsid w:val="00C71EE0"/>
    <w:rsid w:val="00C746EF"/>
    <w:rsid w:val="00C810ED"/>
    <w:rsid w:val="00C83A4A"/>
    <w:rsid w:val="00C84DF7"/>
    <w:rsid w:val="00C8579D"/>
    <w:rsid w:val="00C911F6"/>
    <w:rsid w:val="00C9269C"/>
    <w:rsid w:val="00CA0B79"/>
    <w:rsid w:val="00CA19AF"/>
    <w:rsid w:val="00CA2679"/>
    <w:rsid w:val="00CA2AFC"/>
    <w:rsid w:val="00CA3F30"/>
    <w:rsid w:val="00CA5B0B"/>
    <w:rsid w:val="00CA629F"/>
    <w:rsid w:val="00CA7B6F"/>
    <w:rsid w:val="00CB12BB"/>
    <w:rsid w:val="00CB6AD6"/>
    <w:rsid w:val="00CC246C"/>
    <w:rsid w:val="00CC29D0"/>
    <w:rsid w:val="00CC51A2"/>
    <w:rsid w:val="00CC6E3D"/>
    <w:rsid w:val="00CC7B5B"/>
    <w:rsid w:val="00CD02A2"/>
    <w:rsid w:val="00CD1E5C"/>
    <w:rsid w:val="00CD209B"/>
    <w:rsid w:val="00CD2FEE"/>
    <w:rsid w:val="00CD684E"/>
    <w:rsid w:val="00CD7DD3"/>
    <w:rsid w:val="00CE0ABA"/>
    <w:rsid w:val="00CE109E"/>
    <w:rsid w:val="00CE2564"/>
    <w:rsid w:val="00CE2986"/>
    <w:rsid w:val="00CE32E6"/>
    <w:rsid w:val="00CE38FC"/>
    <w:rsid w:val="00CF4C81"/>
    <w:rsid w:val="00CF74BC"/>
    <w:rsid w:val="00D022D8"/>
    <w:rsid w:val="00D03C59"/>
    <w:rsid w:val="00D06621"/>
    <w:rsid w:val="00D074A9"/>
    <w:rsid w:val="00D07544"/>
    <w:rsid w:val="00D22824"/>
    <w:rsid w:val="00D22A57"/>
    <w:rsid w:val="00D238CF"/>
    <w:rsid w:val="00D23F03"/>
    <w:rsid w:val="00D24D4E"/>
    <w:rsid w:val="00D25A33"/>
    <w:rsid w:val="00D27B05"/>
    <w:rsid w:val="00D302EC"/>
    <w:rsid w:val="00D307D7"/>
    <w:rsid w:val="00D32BD1"/>
    <w:rsid w:val="00D33F5A"/>
    <w:rsid w:val="00D34E8D"/>
    <w:rsid w:val="00D36B98"/>
    <w:rsid w:val="00D407CF"/>
    <w:rsid w:val="00D40F29"/>
    <w:rsid w:val="00D42953"/>
    <w:rsid w:val="00D437D0"/>
    <w:rsid w:val="00D45255"/>
    <w:rsid w:val="00D50B5A"/>
    <w:rsid w:val="00D51E6E"/>
    <w:rsid w:val="00D530F4"/>
    <w:rsid w:val="00D5380B"/>
    <w:rsid w:val="00D5400E"/>
    <w:rsid w:val="00D55F62"/>
    <w:rsid w:val="00D57F77"/>
    <w:rsid w:val="00D60857"/>
    <w:rsid w:val="00D61FE6"/>
    <w:rsid w:val="00D63894"/>
    <w:rsid w:val="00D670E0"/>
    <w:rsid w:val="00D671DF"/>
    <w:rsid w:val="00D773E5"/>
    <w:rsid w:val="00D77455"/>
    <w:rsid w:val="00D864A0"/>
    <w:rsid w:val="00D872A8"/>
    <w:rsid w:val="00D91153"/>
    <w:rsid w:val="00D91648"/>
    <w:rsid w:val="00D96E18"/>
    <w:rsid w:val="00DA5661"/>
    <w:rsid w:val="00DA5C22"/>
    <w:rsid w:val="00DA6168"/>
    <w:rsid w:val="00DA630A"/>
    <w:rsid w:val="00DB23FF"/>
    <w:rsid w:val="00DB6310"/>
    <w:rsid w:val="00DB6DB5"/>
    <w:rsid w:val="00DB7645"/>
    <w:rsid w:val="00DC0466"/>
    <w:rsid w:val="00DC1E9A"/>
    <w:rsid w:val="00DC23CA"/>
    <w:rsid w:val="00DC2A14"/>
    <w:rsid w:val="00DC6D73"/>
    <w:rsid w:val="00DC7715"/>
    <w:rsid w:val="00DD1148"/>
    <w:rsid w:val="00DD2D8D"/>
    <w:rsid w:val="00DD3FAC"/>
    <w:rsid w:val="00DD5A7E"/>
    <w:rsid w:val="00DD63A6"/>
    <w:rsid w:val="00DD6C55"/>
    <w:rsid w:val="00DE4B81"/>
    <w:rsid w:val="00DE61E8"/>
    <w:rsid w:val="00DE77AA"/>
    <w:rsid w:val="00DE78EF"/>
    <w:rsid w:val="00DE7CBD"/>
    <w:rsid w:val="00DF07B1"/>
    <w:rsid w:val="00DF0C2B"/>
    <w:rsid w:val="00DF0D69"/>
    <w:rsid w:val="00E013DB"/>
    <w:rsid w:val="00E0443F"/>
    <w:rsid w:val="00E0568F"/>
    <w:rsid w:val="00E05FC0"/>
    <w:rsid w:val="00E101B3"/>
    <w:rsid w:val="00E11B54"/>
    <w:rsid w:val="00E14A55"/>
    <w:rsid w:val="00E153D8"/>
    <w:rsid w:val="00E16318"/>
    <w:rsid w:val="00E20212"/>
    <w:rsid w:val="00E20728"/>
    <w:rsid w:val="00E210FB"/>
    <w:rsid w:val="00E21B31"/>
    <w:rsid w:val="00E262B2"/>
    <w:rsid w:val="00E268F9"/>
    <w:rsid w:val="00E3017B"/>
    <w:rsid w:val="00E30698"/>
    <w:rsid w:val="00E3127D"/>
    <w:rsid w:val="00E342FA"/>
    <w:rsid w:val="00E351AA"/>
    <w:rsid w:val="00E36420"/>
    <w:rsid w:val="00E373D2"/>
    <w:rsid w:val="00E45BB9"/>
    <w:rsid w:val="00E474AA"/>
    <w:rsid w:val="00E478CD"/>
    <w:rsid w:val="00E5144C"/>
    <w:rsid w:val="00E52ECE"/>
    <w:rsid w:val="00E54664"/>
    <w:rsid w:val="00E548DC"/>
    <w:rsid w:val="00E61A56"/>
    <w:rsid w:val="00E63274"/>
    <w:rsid w:val="00E64055"/>
    <w:rsid w:val="00E65C68"/>
    <w:rsid w:val="00E666D0"/>
    <w:rsid w:val="00E70CD7"/>
    <w:rsid w:val="00E71C2C"/>
    <w:rsid w:val="00E71E94"/>
    <w:rsid w:val="00E72A31"/>
    <w:rsid w:val="00E739D6"/>
    <w:rsid w:val="00E77889"/>
    <w:rsid w:val="00E80BCE"/>
    <w:rsid w:val="00E80BDA"/>
    <w:rsid w:val="00E8244A"/>
    <w:rsid w:val="00E831F2"/>
    <w:rsid w:val="00E86461"/>
    <w:rsid w:val="00E869E7"/>
    <w:rsid w:val="00E9006F"/>
    <w:rsid w:val="00E90693"/>
    <w:rsid w:val="00E92A5E"/>
    <w:rsid w:val="00E939C3"/>
    <w:rsid w:val="00E9652A"/>
    <w:rsid w:val="00EA126A"/>
    <w:rsid w:val="00EA1C97"/>
    <w:rsid w:val="00EA340C"/>
    <w:rsid w:val="00EA3683"/>
    <w:rsid w:val="00EA4570"/>
    <w:rsid w:val="00EA4CEC"/>
    <w:rsid w:val="00EB07B8"/>
    <w:rsid w:val="00EB2857"/>
    <w:rsid w:val="00EB3D50"/>
    <w:rsid w:val="00EB534C"/>
    <w:rsid w:val="00EB7681"/>
    <w:rsid w:val="00EC0F83"/>
    <w:rsid w:val="00EC1717"/>
    <w:rsid w:val="00EC6F53"/>
    <w:rsid w:val="00ED2247"/>
    <w:rsid w:val="00ED561A"/>
    <w:rsid w:val="00ED693B"/>
    <w:rsid w:val="00ED79D2"/>
    <w:rsid w:val="00EE29DB"/>
    <w:rsid w:val="00EE2D7D"/>
    <w:rsid w:val="00EE4087"/>
    <w:rsid w:val="00EE489B"/>
    <w:rsid w:val="00EE4A5F"/>
    <w:rsid w:val="00EE4B53"/>
    <w:rsid w:val="00EE6EF0"/>
    <w:rsid w:val="00EF2756"/>
    <w:rsid w:val="00EF3F8B"/>
    <w:rsid w:val="00EF4594"/>
    <w:rsid w:val="00EF6477"/>
    <w:rsid w:val="00EF66B9"/>
    <w:rsid w:val="00EF6F09"/>
    <w:rsid w:val="00EF7352"/>
    <w:rsid w:val="00F02223"/>
    <w:rsid w:val="00F0356D"/>
    <w:rsid w:val="00F050E5"/>
    <w:rsid w:val="00F0690C"/>
    <w:rsid w:val="00F105C3"/>
    <w:rsid w:val="00F10C92"/>
    <w:rsid w:val="00F10E2A"/>
    <w:rsid w:val="00F12140"/>
    <w:rsid w:val="00F13E8A"/>
    <w:rsid w:val="00F141C5"/>
    <w:rsid w:val="00F14CC5"/>
    <w:rsid w:val="00F15EE1"/>
    <w:rsid w:val="00F162F0"/>
    <w:rsid w:val="00F2029B"/>
    <w:rsid w:val="00F20C58"/>
    <w:rsid w:val="00F22A33"/>
    <w:rsid w:val="00F23E32"/>
    <w:rsid w:val="00F24B08"/>
    <w:rsid w:val="00F250CB"/>
    <w:rsid w:val="00F25401"/>
    <w:rsid w:val="00F26E65"/>
    <w:rsid w:val="00F26FFB"/>
    <w:rsid w:val="00F27852"/>
    <w:rsid w:val="00F323F6"/>
    <w:rsid w:val="00F363FF"/>
    <w:rsid w:val="00F378F2"/>
    <w:rsid w:val="00F37945"/>
    <w:rsid w:val="00F37A36"/>
    <w:rsid w:val="00F420EB"/>
    <w:rsid w:val="00F45914"/>
    <w:rsid w:val="00F45F31"/>
    <w:rsid w:val="00F5648C"/>
    <w:rsid w:val="00F570C5"/>
    <w:rsid w:val="00F612FB"/>
    <w:rsid w:val="00F61CE3"/>
    <w:rsid w:val="00F655C8"/>
    <w:rsid w:val="00F65CEC"/>
    <w:rsid w:val="00F65FCD"/>
    <w:rsid w:val="00F75A4E"/>
    <w:rsid w:val="00F75BA6"/>
    <w:rsid w:val="00F777D8"/>
    <w:rsid w:val="00F81F8C"/>
    <w:rsid w:val="00F82AE8"/>
    <w:rsid w:val="00F82DF1"/>
    <w:rsid w:val="00F8631A"/>
    <w:rsid w:val="00F90266"/>
    <w:rsid w:val="00F90C7A"/>
    <w:rsid w:val="00F91BB8"/>
    <w:rsid w:val="00F92C57"/>
    <w:rsid w:val="00F93127"/>
    <w:rsid w:val="00F949C2"/>
    <w:rsid w:val="00FA23D7"/>
    <w:rsid w:val="00FA302D"/>
    <w:rsid w:val="00FA4841"/>
    <w:rsid w:val="00FA5F74"/>
    <w:rsid w:val="00FB0AB2"/>
    <w:rsid w:val="00FB2983"/>
    <w:rsid w:val="00FB4462"/>
    <w:rsid w:val="00FB7225"/>
    <w:rsid w:val="00FC0A95"/>
    <w:rsid w:val="00FC0F91"/>
    <w:rsid w:val="00FC1B08"/>
    <w:rsid w:val="00FC254B"/>
    <w:rsid w:val="00FC51F8"/>
    <w:rsid w:val="00FC746C"/>
    <w:rsid w:val="00FD0D48"/>
    <w:rsid w:val="00FD23A3"/>
    <w:rsid w:val="00FD2768"/>
    <w:rsid w:val="00FD4C0D"/>
    <w:rsid w:val="00FE23D5"/>
    <w:rsid w:val="00FE2B8D"/>
    <w:rsid w:val="00FE6C76"/>
    <w:rsid w:val="00FE78B4"/>
    <w:rsid w:val="00FF013E"/>
    <w:rsid w:val="00FF26B8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AA57F3"/>
  <w15:docId w15:val="{5D3BF545-77AA-47AD-8658-5BA6C411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7AA"/>
    <w:rPr>
      <w:sz w:val="24"/>
      <w:szCs w:val="24"/>
    </w:rPr>
  </w:style>
  <w:style w:type="paragraph" w:styleId="Heading1">
    <w:name w:val="heading 1"/>
    <w:basedOn w:val="Title"/>
    <w:next w:val="Normal"/>
    <w:link w:val="Heading1Char"/>
    <w:qFormat/>
    <w:rsid w:val="00D670E0"/>
    <w:pPr>
      <w:outlineLvl w:val="0"/>
    </w:pPr>
  </w:style>
  <w:style w:type="paragraph" w:styleId="Heading4">
    <w:name w:val="heading 4"/>
    <w:basedOn w:val="Normal"/>
    <w:next w:val="Normal"/>
    <w:link w:val="Heading4Char"/>
    <w:qFormat/>
    <w:rsid w:val="00F90266"/>
    <w:pPr>
      <w:keepNext/>
      <w:numPr>
        <w:numId w:val="18"/>
      </w:numPr>
      <w:spacing w:line="480" w:lineRule="auto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35D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eading4Char">
    <w:name w:val="Heading 4 Char"/>
    <w:link w:val="Heading4"/>
    <w:rsid w:val="00F9026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543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3B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061C"/>
    <w:pPr>
      <w:ind w:left="720"/>
    </w:pPr>
  </w:style>
  <w:style w:type="character" w:styleId="Hyperlink">
    <w:name w:val="Hyperlink"/>
    <w:rsid w:val="00DE77AA"/>
    <w:rPr>
      <w:color w:val="0000FF"/>
      <w:u w:val="single"/>
    </w:rPr>
  </w:style>
  <w:style w:type="character" w:styleId="FollowedHyperlink">
    <w:name w:val="FollowedHyperlink"/>
    <w:rsid w:val="00E05FC0"/>
    <w:rPr>
      <w:color w:val="800080"/>
      <w:u w:val="single"/>
    </w:rPr>
  </w:style>
  <w:style w:type="paragraph" w:styleId="Header">
    <w:name w:val="header"/>
    <w:basedOn w:val="Normal"/>
    <w:link w:val="HeaderChar"/>
    <w:rsid w:val="00E373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373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373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73D2"/>
    <w:rPr>
      <w:sz w:val="24"/>
      <w:szCs w:val="24"/>
    </w:rPr>
  </w:style>
  <w:style w:type="character" w:styleId="CommentReference">
    <w:name w:val="annotation reference"/>
    <w:basedOn w:val="DefaultParagraphFont"/>
    <w:rsid w:val="00756A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6A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6AC6"/>
  </w:style>
  <w:style w:type="paragraph" w:styleId="CommentSubject">
    <w:name w:val="annotation subject"/>
    <w:basedOn w:val="CommentText"/>
    <w:next w:val="CommentText"/>
    <w:link w:val="CommentSubjectChar"/>
    <w:rsid w:val="00756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6AC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323F6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20836"/>
    <w:pPr>
      <w:spacing w:after="165"/>
    </w:pPr>
  </w:style>
  <w:style w:type="character" w:customStyle="1" w:styleId="doc-icon1">
    <w:name w:val="doc-icon1"/>
    <w:basedOn w:val="DefaultParagraphFont"/>
    <w:rsid w:val="00920836"/>
  </w:style>
  <w:style w:type="character" w:customStyle="1" w:styleId="sr-only1">
    <w:name w:val="sr-only1"/>
    <w:basedOn w:val="DefaultParagraphFont"/>
    <w:rsid w:val="00920836"/>
    <w:rPr>
      <w:bdr w:val="none" w:sz="0" w:space="0" w:color="auto" w:frame="1"/>
    </w:rPr>
  </w:style>
  <w:style w:type="paragraph" w:styleId="BodyText">
    <w:name w:val="Body Text"/>
    <w:basedOn w:val="Normal"/>
    <w:link w:val="BodyTextChar"/>
    <w:uiPriority w:val="1"/>
    <w:qFormat/>
    <w:rsid w:val="00EA1C97"/>
    <w:pPr>
      <w:widowControl w:val="0"/>
      <w:ind w:left="1180"/>
    </w:pPr>
    <w:rPr>
      <w:rFonts w:cstheme="minorBid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A1C97"/>
    <w:rPr>
      <w:rFonts w:cstheme="minorBidi"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8D0F1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670E0"/>
    <w:rPr>
      <w:rFonts w:asciiTheme="minorHAnsi" w:hAnsiTheme="minorHAnsi" w:cstheme="minorHAnsi"/>
      <w:b/>
      <w:noProof/>
      <w:sz w:val="22"/>
      <w:szCs w:val="22"/>
      <w:u w:val="single"/>
    </w:rPr>
  </w:style>
  <w:style w:type="paragraph" w:styleId="Title">
    <w:name w:val="Title"/>
    <w:basedOn w:val="Normal"/>
    <w:next w:val="Normal"/>
    <w:link w:val="TitleChar"/>
    <w:qFormat/>
    <w:rsid w:val="00C03C01"/>
    <w:pPr>
      <w:jc w:val="center"/>
    </w:pPr>
    <w:rPr>
      <w:rFonts w:asciiTheme="minorHAnsi" w:hAnsiTheme="minorHAnsi" w:cstheme="minorHAnsi"/>
      <w:b/>
      <w:noProof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rsid w:val="00C03C01"/>
    <w:rPr>
      <w:rFonts w:asciiTheme="minorHAnsi" w:hAnsiTheme="minorHAnsi" w:cstheme="minorHAnsi"/>
      <w:b/>
      <w:noProof/>
      <w:sz w:val="22"/>
      <w:szCs w:val="22"/>
      <w:u w:val="single"/>
    </w:rPr>
  </w:style>
  <w:style w:type="character" w:styleId="Strong">
    <w:name w:val="Strong"/>
    <w:qFormat/>
    <w:rsid w:val="00D670E0"/>
  </w:style>
  <w:style w:type="table" w:customStyle="1" w:styleId="TableGrid1">
    <w:name w:val="Table Grid1"/>
    <w:basedOn w:val="TableNormal"/>
    <w:next w:val="TableGrid"/>
    <w:uiPriority w:val="39"/>
    <w:rsid w:val="00AD6953"/>
    <w:rPr>
      <w:rFonts w:ascii="Open Sans" w:eastAsia="MS Mincho" w:hAnsi="Open Sans"/>
      <w:sz w:val="18"/>
      <w:szCs w:val="24"/>
    </w:rPr>
    <w:tblPr>
      <w:tblBorders>
        <w:top w:val="single" w:sz="4" w:space="0" w:color="B5B5B5"/>
        <w:left w:val="single" w:sz="4" w:space="0" w:color="B5B5B5"/>
        <w:bottom w:val="single" w:sz="4" w:space="0" w:color="B5B5B5"/>
        <w:right w:val="single" w:sz="4" w:space="0" w:color="B5B5B5"/>
        <w:insideH w:val="single" w:sz="4" w:space="0" w:color="B5B5B5"/>
        <w:insideV w:val="single" w:sz="4" w:space="0" w:color="B5B5B5"/>
      </w:tblBorders>
    </w:tblPr>
  </w:style>
  <w:style w:type="paragraph" w:styleId="Revision">
    <w:name w:val="Revision"/>
    <w:hidden/>
    <w:uiPriority w:val="99"/>
    <w:semiHidden/>
    <w:rsid w:val="00EE48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82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1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1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sconsin.edu/regents/policies/minimum-requirements-for-an-associate-degree/" TargetMode="External"/><Relationship Id="rId13" Type="http://schemas.openxmlformats.org/officeDocument/2006/relationships/hyperlink" Target="https://nces.ed.gov/ipeds/cipcode/browse.aspx?y=56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wisconsin.edu/program-planning/online-program-planning-for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aa@wisconsin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wisconsin.edu/uw-policies/uw-system-administrative-policies/associate-degree-standards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wisconsin.edu/regents/policies/granting-of-degrees-honors-and-awards/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sconsin.edu/offices/office-of-academic-and-student-affairs/academic-programs-faculty-advancement/" TargetMode="External"/><Relationship Id="rId2" Type="http://schemas.openxmlformats.org/officeDocument/2006/relationships/hyperlink" Target="mailto:oaa@wisconsin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D23F-1F23-4E31-80D6-C475DB95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Degree Approval Guidelines 4-7-2020</vt:lpstr>
    </vt:vector>
  </TitlesOfParts>
  <Manager/>
  <Company/>
  <LinksUpToDate>false</LinksUpToDate>
  <CharactersWithSpaces>8456</CharactersWithSpaces>
  <SharedDoc>false</SharedDoc>
  <HyperlinkBase/>
  <HLinks>
    <vt:vector size="30" baseType="variant">
      <vt:variant>
        <vt:i4>3211370</vt:i4>
      </vt:variant>
      <vt:variant>
        <vt:i4>12</vt:i4>
      </vt:variant>
      <vt:variant>
        <vt:i4>0</vt:i4>
      </vt:variant>
      <vt:variant>
        <vt:i4>5</vt:i4>
      </vt:variant>
      <vt:variant>
        <vt:lpwstr>http://www.wha.org/workforce/ pdf/2007 WorkforceReport.pdf</vt:lpwstr>
      </vt:variant>
      <vt:variant>
        <vt:lpwstr/>
      </vt:variant>
      <vt:variant>
        <vt:i4>6291581</vt:i4>
      </vt:variant>
      <vt:variant>
        <vt:i4>9</vt:i4>
      </vt:variant>
      <vt:variant>
        <vt:i4>0</vt:i4>
      </vt:variant>
      <vt:variant>
        <vt:i4>5</vt:i4>
      </vt:variant>
      <vt:variant>
        <vt:lpwstr>http://dwd.wisconsin.gov/dwd/newsreleases/</vt:lpwstr>
      </vt:variant>
      <vt:variant>
        <vt:lpwstr/>
      </vt:variant>
      <vt:variant>
        <vt:i4>2424955</vt:i4>
      </vt:variant>
      <vt:variant>
        <vt:i4>6</vt:i4>
      </vt:variant>
      <vt:variant>
        <vt:i4>0</vt:i4>
      </vt:variant>
      <vt:variant>
        <vt:i4>5</vt:i4>
      </vt:variant>
      <vt:variant>
        <vt:lpwstr>http://www.nap.edu/</vt:lpwstr>
      </vt:variant>
      <vt:variant>
        <vt:lpwstr/>
      </vt:variant>
      <vt:variant>
        <vt:i4>4522059</vt:i4>
      </vt:variant>
      <vt:variant>
        <vt:i4>3</vt:i4>
      </vt:variant>
      <vt:variant>
        <vt:i4>0</vt:i4>
      </vt:variant>
      <vt:variant>
        <vt:i4>5</vt:i4>
      </vt:variant>
      <vt:variant>
        <vt:lpwstr>http://www.uwsp.edu/shcp/Pages/NrsgComp/default.aspx</vt:lpwstr>
      </vt:variant>
      <vt:variant>
        <vt:lpwstr/>
      </vt:variant>
      <vt:variant>
        <vt:i4>4522059</vt:i4>
      </vt:variant>
      <vt:variant>
        <vt:i4>0</vt:i4>
      </vt:variant>
      <vt:variant>
        <vt:i4>0</vt:i4>
      </vt:variant>
      <vt:variant>
        <vt:i4>5</vt:i4>
      </vt:variant>
      <vt:variant>
        <vt:lpwstr>http://www.uwsp.edu/shcp/Pages/NrsgComp/default.aspx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Degree Approval Guidelines 4-7-2020</dc:title>
  <dc:subject/>
  <dc:creator>Nifoussi, Shanna</dc:creator>
  <cp:keywords/>
  <dc:description/>
  <cp:lastModifiedBy>Nifoussi, Shanna</cp:lastModifiedBy>
  <cp:revision>4</cp:revision>
  <dcterms:created xsi:type="dcterms:W3CDTF">2025-01-13T17:19:00Z</dcterms:created>
  <dcterms:modified xsi:type="dcterms:W3CDTF">2025-01-16T14:38:00Z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b405b8e3037581b5423cc7eda19c5b050b5489d2832c55ee692e563e32c241ff</vt:lpwstr>
  </property>
</Properties>
</file>